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9D" w:rsidRDefault="008F72ED" w:rsidP="00A16A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Home Address: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E714C">
        <w:rPr>
          <w:rFonts w:ascii="Times New Roman" w:hAnsi="Times New Roman"/>
          <w:b/>
        </w:rPr>
        <w:t>Business Address:</w:t>
      </w:r>
    </w:p>
    <w:p w:rsidR="009E714C" w:rsidRDefault="009E714C" w:rsidP="00A16A9D">
      <w:pPr>
        <w:jc w:val="both"/>
        <w:rPr>
          <w:rFonts w:ascii="Times New Roman" w:hAnsi="Times New Roman"/>
          <w:b/>
        </w:rPr>
      </w:pPr>
    </w:p>
    <w:p w:rsidR="00D10C4E" w:rsidRDefault="008F72ED" w:rsidP="00A16A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4 Cardinal Court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444 Western Avenue</w:t>
      </w:r>
      <w:r w:rsidR="00D10C4E">
        <w:rPr>
          <w:rFonts w:ascii="Times New Roman" w:hAnsi="Times New Roman"/>
          <w:b/>
        </w:rPr>
        <w:t xml:space="preserve"> #4</w:t>
      </w:r>
    </w:p>
    <w:p w:rsidR="009E714C" w:rsidRDefault="009E714C" w:rsidP="00A16A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Clifton Park, NY 12065</w:t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  <w:t>The College Of Saint Rose</w:t>
      </w:r>
      <w:r w:rsidR="008F72ED">
        <w:rPr>
          <w:rFonts w:ascii="Times New Roman" w:hAnsi="Times New Roman"/>
          <w:b/>
        </w:rPr>
        <w:tab/>
      </w:r>
    </w:p>
    <w:p w:rsidR="009E714C" w:rsidRDefault="009E714C" w:rsidP="00A16A9D">
      <w:pPr>
        <w:jc w:val="both"/>
        <w:rPr>
          <w:rFonts w:ascii="Times New Roman" w:hAnsi="Times New Roman"/>
          <w:b/>
        </w:rPr>
      </w:pPr>
    </w:p>
    <w:p w:rsidR="009E714C" w:rsidRDefault="009E714C" w:rsidP="00A16A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(</w:t>
      </w:r>
      <w:r w:rsidR="00B56E13">
        <w:rPr>
          <w:rFonts w:ascii="Times New Roman" w:hAnsi="Times New Roman"/>
          <w:b/>
        </w:rPr>
        <w:t>518) 248-9937</w:t>
      </w:r>
      <w:r>
        <w:rPr>
          <w:rFonts w:ascii="Times New Roman" w:hAnsi="Times New Roman"/>
          <w:b/>
        </w:rPr>
        <w:t xml:space="preserve"> (</w:t>
      </w:r>
      <w:r w:rsidR="00B56E13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)</w:t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</w:r>
      <w:r w:rsidR="008F72ED">
        <w:rPr>
          <w:rFonts w:ascii="Times New Roman" w:hAnsi="Times New Roman"/>
          <w:b/>
        </w:rPr>
        <w:tab/>
        <w:t>(518) 458-5312</w:t>
      </w:r>
    </w:p>
    <w:p w:rsidR="00A16A9D" w:rsidRPr="008F72ED" w:rsidRDefault="008F72ED" w:rsidP="008F72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teymourj@strose.edu</w:t>
      </w:r>
    </w:p>
    <w:p w:rsidR="00A16A9D" w:rsidRDefault="00A16A9D" w:rsidP="00A16A9D">
      <w:pPr>
        <w:pStyle w:val="ListParagraph"/>
        <w:ind w:left="1440"/>
        <w:jc w:val="both"/>
        <w:rPr>
          <w:rFonts w:ascii="Times New Roman" w:hAnsi="Times New Roman"/>
          <w:b/>
        </w:rPr>
      </w:pPr>
    </w:p>
    <w:p w:rsidR="00A16A9D" w:rsidRPr="00A16A9D" w:rsidRDefault="00A16A9D" w:rsidP="00A16A9D">
      <w:pPr>
        <w:pStyle w:val="ListParagraph"/>
        <w:ind w:left="1440"/>
        <w:jc w:val="both"/>
        <w:rPr>
          <w:rFonts w:ascii="Times New Roman" w:hAnsi="Times New Roman"/>
          <w:b/>
        </w:rPr>
      </w:pPr>
    </w:p>
    <w:p w:rsidR="007225A4" w:rsidRPr="00A0596C" w:rsidRDefault="007225A4" w:rsidP="00A0596C">
      <w:pPr>
        <w:jc w:val="both"/>
        <w:rPr>
          <w:rFonts w:ascii="Times New Roman" w:hAnsi="Times New Roman"/>
          <w:b/>
        </w:rPr>
      </w:pPr>
    </w:p>
    <w:p w:rsidR="00650005" w:rsidRDefault="00650005">
      <w:pPr>
        <w:jc w:val="both"/>
        <w:rPr>
          <w:rFonts w:ascii="Times New Roman" w:hAnsi="Times New Roman"/>
          <w:b/>
        </w:rPr>
      </w:pPr>
    </w:p>
    <w:p w:rsidR="00EB01FB" w:rsidRPr="00966D99" w:rsidRDefault="00EB01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GENERAL INFORMATION</w:t>
      </w:r>
    </w:p>
    <w:p w:rsidR="00EB01FB" w:rsidRDefault="00EB01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Jamal </w:t>
      </w:r>
      <w:proofErr w:type="spellStart"/>
      <w:r>
        <w:rPr>
          <w:rFonts w:ascii="Times New Roman" w:hAnsi="Times New Roman"/>
          <w:b/>
        </w:rPr>
        <w:t>Teymouri</w:t>
      </w:r>
      <w:proofErr w:type="spellEnd"/>
    </w:p>
    <w:p w:rsidR="00EB01FB" w:rsidRDefault="00EB01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NUMBER OF YEARS OF FULL TIME SERVICE AT SAINT ROSE:</w:t>
      </w:r>
      <w:r>
        <w:rPr>
          <w:rFonts w:ascii="Times New Roman" w:hAnsi="Times New Roman"/>
        </w:rPr>
        <w:tab/>
      </w:r>
      <w:r w:rsidR="00796004">
        <w:rPr>
          <w:rFonts w:ascii="Times New Roman" w:hAnsi="Times New Roman"/>
        </w:rPr>
        <w:t>26</w:t>
      </w:r>
    </w:p>
    <w:p w:rsidR="00EB01FB" w:rsidRDefault="00EB01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OF FIRST FULL TIME EMPLOYMENT:</w:t>
      </w:r>
      <w:r>
        <w:rPr>
          <w:rFonts w:ascii="Times New Roman" w:hAnsi="Times New Roman"/>
        </w:rPr>
        <w:tab/>
      </w:r>
      <w:r w:rsidR="00541715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1990</w:t>
      </w:r>
    </w:p>
    <w:p w:rsidR="00EB01FB" w:rsidRDefault="00EB01FB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CURRENT POSITION: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Associate Professor of Mathematics</w:t>
      </w:r>
    </w:p>
    <w:p w:rsidR="00EB01FB" w:rsidRDefault="00EB01FB">
      <w:pPr>
        <w:ind w:firstLine="720"/>
        <w:jc w:val="both"/>
        <w:rPr>
          <w:rFonts w:ascii="Times New Roman" w:hAnsi="Times New Roman"/>
          <w:b/>
        </w:rPr>
      </w:pPr>
    </w:p>
    <w:p w:rsidR="00D6612B" w:rsidRDefault="00D6612B">
      <w:pPr>
        <w:jc w:val="both"/>
        <w:rPr>
          <w:rFonts w:ascii="Times New Roman" w:hAnsi="Times New Roman"/>
          <w:b/>
        </w:rPr>
      </w:pPr>
    </w:p>
    <w:p w:rsidR="00EB01FB" w:rsidRDefault="00EB01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II. EDUCATIONAL AND PROFESSIONAL EXPERIENCES</w:t>
      </w:r>
    </w:p>
    <w:p w:rsidR="00EB01FB" w:rsidRDefault="00EB01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Ph.D. (Mathematics)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1988 State University of New York at Albany (S.U.N.Y.A)</w:t>
      </w:r>
    </w:p>
    <w:p w:rsidR="00EF7D9F" w:rsidRDefault="003F4F92" w:rsidP="003F4F92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Dissertation Title</w:t>
      </w:r>
      <w:r w:rsidR="00EF7D9F">
        <w:rPr>
          <w:rFonts w:ascii="Times New Roman" w:hAnsi="Times New Roman"/>
        </w:rPr>
        <w:t xml:space="preserve">: Solutions to the Word and </w:t>
      </w:r>
      <w:proofErr w:type="spellStart"/>
      <w:r w:rsidR="00EF7D9F">
        <w:rPr>
          <w:rFonts w:ascii="Times New Roman" w:hAnsi="Times New Roman"/>
        </w:rPr>
        <w:t>Conjugacy</w:t>
      </w:r>
      <w:proofErr w:type="spellEnd"/>
      <w:r w:rsidR="00EF7D9F">
        <w:rPr>
          <w:rFonts w:ascii="Times New Roman" w:hAnsi="Times New Roman"/>
        </w:rPr>
        <w:t xml:space="preserve"> Problems in </w:t>
      </w:r>
      <w:proofErr w:type="spellStart"/>
      <w:r w:rsidR="00EF7D9F">
        <w:rPr>
          <w:rFonts w:ascii="Times New Roman" w:hAnsi="Times New Roman"/>
        </w:rPr>
        <w:t>Semigroups</w:t>
      </w:r>
      <w:proofErr w:type="spellEnd"/>
      <w:r w:rsidR="00EF7D9F">
        <w:rPr>
          <w:rFonts w:ascii="Times New Roman" w:hAnsi="Times New Roman"/>
        </w:rPr>
        <w:t xml:space="preserve"> Satisfying Small Cancellation,</w:t>
      </w:r>
    </w:p>
    <w:p w:rsidR="003F4F92" w:rsidRDefault="003F4F92" w:rsidP="003F4F92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Dissertation Adviser: Dr. Richard Goldstein</w:t>
      </w:r>
    </w:p>
    <w:p w:rsidR="00EB01FB" w:rsidRDefault="003930B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 (</w:t>
      </w:r>
      <w:r w:rsidR="00EB01FB">
        <w:rPr>
          <w:rFonts w:ascii="Times New Roman" w:hAnsi="Times New Roman"/>
        </w:rPr>
        <w:t>Mathematics)</w:t>
      </w:r>
      <w:r w:rsidR="00EB01FB">
        <w:rPr>
          <w:rFonts w:ascii="Times New Roman" w:hAnsi="Times New Roman"/>
        </w:rPr>
        <w:tab/>
      </w:r>
      <w:r w:rsidR="00EB01FB">
        <w:rPr>
          <w:rFonts w:ascii="Times New Roman" w:hAnsi="Times New Roman"/>
        </w:rPr>
        <w:tab/>
        <w:t>1985 State University of New York at Albany</w:t>
      </w:r>
    </w:p>
    <w:p w:rsidR="00EB01FB" w:rsidRDefault="00EB01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BS (Mathematics)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1983 State University of New York at Albany</w:t>
      </w:r>
    </w:p>
    <w:p w:rsidR="00EB01FB" w:rsidRDefault="00EB01FB">
      <w:pPr>
        <w:jc w:val="both"/>
        <w:rPr>
          <w:rFonts w:ascii="Times New Roman" w:hAnsi="Times New Roman"/>
        </w:rPr>
      </w:pPr>
    </w:p>
    <w:p w:rsidR="00D6612B" w:rsidRDefault="00D6612B">
      <w:pPr>
        <w:jc w:val="both"/>
        <w:rPr>
          <w:rFonts w:ascii="Times New Roman" w:hAnsi="Times New Roman"/>
          <w:b/>
        </w:rPr>
      </w:pPr>
    </w:p>
    <w:p w:rsidR="00EB01FB" w:rsidRDefault="00EB01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AREAS OF SPECIALIZATION:</w:t>
      </w:r>
    </w:p>
    <w:p w:rsidR="00EB01FB" w:rsidRDefault="009F2E3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Algebraic </w:t>
      </w:r>
      <w:r w:rsidR="00EB01FB">
        <w:rPr>
          <w:rFonts w:ascii="Times New Roman" w:hAnsi="Times New Roman"/>
        </w:rPr>
        <w:t>Topology, Combinatorial Group Theory, Complex Analysis, Linear programming and Game Theory, Actuarial Science.</w:t>
      </w:r>
    </w:p>
    <w:p w:rsidR="00EB01FB" w:rsidRDefault="00EB01FB">
      <w:pPr>
        <w:jc w:val="both"/>
        <w:rPr>
          <w:rFonts w:ascii="Times New Roman" w:hAnsi="Times New Roman"/>
          <w:b/>
        </w:rPr>
      </w:pPr>
    </w:p>
    <w:p w:rsidR="00D6612B" w:rsidRDefault="00D6612B">
      <w:pPr>
        <w:jc w:val="both"/>
        <w:rPr>
          <w:rFonts w:ascii="Times New Roman" w:hAnsi="Times New Roman"/>
          <w:b/>
        </w:rPr>
      </w:pPr>
    </w:p>
    <w:p w:rsidR="00EB01FB" w:rsidRDefault="00EB01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PROFESSIONAL SOCIETIES:</w:t>
      </w:r>
    </w:p>
    <w:p w:rsidR="00EB01FB" w:rsidRDefault="00EB01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Mathematical Society</w:t>
      </w:r>
    </w:p>
    <w:p w:rsidR="00EB01FB" w:rsidRDefault="00EB01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American Mathematical Monthly</w:t>
      </w:r>
    </w:p>
    <w:p w:rsidR="00A0596C" w:rsidRDefault="00A0596C" w:rsidP="00A0596C">
      <w:pPr>
        <w:ind w:firstLine="720"/>
        <w:jc w:val="both"/>
        <w:rPr>
          <w:rFonts w:ascii="Times New Roman" w:hAnsi="Times New Roman"/>
        </w:rPr>
      </w:pPr>
      <w:r w:rsidRPr="00C93296">
        <w:rPr>
          <w:rFonts w:ascii="Times New Roman" w:hAnsi="Times New Roman"/>
        </w:rPr>
        <w:t xml:space="preserve">The </w:t>
      </w:r>
      <w:proofErr w:type="spellStart"/>
      <w:r w:rsidRPr="00C93296">
        <w:rPr>
          <w:rFonts w:ascii="Times New Roman" w:hAnsi="Times New Roman"/>
        </w:rPr>
        <w:t>Semigroup</w:t>
      </w:r>
      <w:proofErr w:type="spellEnd"/>
      <w:r w:rsidRPr="00C93296">
        <w:rPr>
          <w:rFonts w:ascii="Times New Roman" w:hAnsi="Times New Roman"/>
        </w:rPr>
        <w:t xml:space="preserve"> Forum Society by Springer-</w:t>
      </w:r>
      <w:proofErr w:type="spellStart"/>
      <w:r w:rsidRPr="00C93296">
        <w:rPr>
          <w:rFonts w:ascii="Times New Roman" w:hAnsi="Times New Roman"/>
        </w:rPr>
        <w:t>Verlag</w:t>
      </w:r>
      <w:proofErr w:type="spellEnd"/>
    </w:p>
    <w:p w:rsidR="00EB01FB" w:rsidRDefault="00EB01FB">
      <w:pPr>
        <w:jc w:val="both"/>
        <w:rPr>
          <w:rFonts w:ascii="Times New Roman" w:hAnsi="Times New Roman"/>
        </w:rPr>
      </w:pPr>
    </w:p>
    <w:p w:rsidR="00D6612B" w:rsidRDefault="00D6612B">
      <w:pPr>
        <w:jc w:val="both"/>
        <w:rPr>
          <w:rFonts w:ascii="Times New Roman" w:hAnsi="Times New Roman"/>
          <w:b/>
        </w:rPr>
      </w:pPr>
    </w:p>
    <w:p w:rsidR="00EB01FB" w:rsidRDefault="00EB01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TAUGHT:</w:t>
      </w:r>
    </w:p>
    <w:p w:rsidR="003F41DE" w:rsidRDefault="003F41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The College of Saint Rose:</w:t>
      </w:r>
    </w:p>
    <w:p w:rsidR="00EB01FB" w:rsidRDefault="00EB01FB" w:rsidP="00966D9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Linear Programming and Game Theory, Linear Algebra, Basic Analysis, ComplexAnalysis, Three </w:t>
      </w:r>
      <w:r w:rsidR="008D1069">
        <w:rPr>
          <w:rFonts w:ascii="Times New Roman" w:hAnsi="Times New Roman"/>
        </w:rPr>
        <w:t>semesters</w:t>
      </w:r>
      <w:r>
        <w:rPr>
          <w:rFonts w:ascii="Times New Roman" w:hAnsi="Times New Roman"/>
        </w:rPr>
        <w:t xml:space="preserve"> Calculus courses, Differential Equ</w:t>
      </w:r>
      <w:r w:rsidR="00FF6F29">
        <w:rPr>
          <w:rFonts w:ascii="Times New Roman" w:hAnsi="Times New Roman"/>
        </w:rPr>
        <w:t>ation, Numerical Analysis, Abstract</w:t>
      </w:r>
      <w:r>
        <w:rPr>
          <w:rFonts w:ascii="Times New Roman" w:hAnsi="Times New Roman"/>
        </w:rPr>
        <w:t xml:space="preserve"> Alge</w:t>
      </w:r>
      <w:r w:rsidR="00CE11C0">
        <w:rPr>
          <w:rFonts w:ascii="Times New Roman" w:hAnsi="Times New Roman"/>
        </w:rPr>
        <w:t>bra, Basic Statistics,</w:t>
      </w:r>
      <w:r>
        <w:rPr>
          <w:rFonts w:ascii="Times New Roman" w:hAnsi="Times New Roman"/>
        </w:rPr>
        <w:t xml:space="preserve"> Finite Mathematics, Foundations of math</w:t>
      </w:r>
      <w:r w:rsidR="00966D99">
        <w:rPr>
          <w:rFonts w:ascii="Times New Roman" w:hAnsi="Times New Roman"/>
        </w:rPr>
        <w:t xml:space="preserve"> and Actuarial Science</w:t>
      </w:r>
      <w:r>
        <w:rPr>
          <w:rFonts w:ascii="Times New Roman" w:hAnsi="Times New Roman"/>
        </w:rPr>
        <w:t>.</w:t>
      </w:r>
    </w:p>
    <w:p w:rsidR="002B79B8" w:rsidRDefault="002B79B8" w:rsidP="00966D99">
      <w:pPr>
        <w:ind w:left="720"/>
        <w:jc w:val="both"/>
        <w:rPr>
          <w:rFonts w:ascii="Times New Roman" w:hAnsi="Times New Roman"/>
        </w:rPr>
      </w:pPr>
    </w:p>
    <w:p w:rsidR="003F41DE" w:rsidRDefault="003F41DE" w:rsidP="00966D99">
      <w:pPr>
        <w:ind w:left="720"/>
        <w:jc w:val="both"/>
        <w:rPr>
          <w:rFonts w:ascii="Times New Roman" w:hAnsi="Times New Roman"/>
          <w:b/>
        </w:rPr>
      </w:pPr>
    </w:p>
    <w:p w:rsidR="003F41DE" w:rsidRDefault="003F41DE" w:rsidP="00966D99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State University </w:t>
      </w:r>
      <w:r w:rsidR="00A0596C">
        <w:rPr>
          <w:rFonts w:ascii="Times New Roman" w:hAnsi="Times New Roman"/>
          <w:b/>
        </w:rPr>
        <w:t xml:space="preserve">Of New York </w:t>
      </w:r>
      <w:r>
        <w:rPr>
          <w:rFonts w:ascii="Times New Roman" w:hAnsi="Times New Roman"/>
          <w:b/>
        </w:rPr>
        <w:t>At Albany:</w:t>
      </w:r>
    </w:p>
    <w:p w:rsidR="003F41DE" w:rsidRDefault="003F41DE" w:rsidP="00966D9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Survey of Calculus, College Algebra, Calculus I, II, III, Linear Algebra, Linear Programming and Game Theory, Statistics, Partial Differential Equation.</w:t>
      </w:r>
    </w:p>
    <w:p w:rsidR="003F41DE" w:rsidRDefault="003F41DE" w:rsidP="00966D99">
      <w:pPr>
        <w:ind w:left="720"/>
        <w:jc w:val="both"/>
        <w:rPr>
          <w:rFonts w:ascii="Times New Roman" w:hAnsi="Times New Roman"/>
        </w:rPr>
      </w:pPr>
    </w:p>
    <w:p w:rsidR="00D6612B" w:rsidRDefault="00D6612B" w:rsidP="00966D99">
      <w:pPr>
        <w:jc w:val="both"/>
        <w:rPr>
          <w:rFonts w:ascii="Times New Roman" w:hAnsi="Times New Roman"/>
          <w:b/>
        </w:rPr>
      </w:pPr>
    </w:p>
    <w:p w:rsidR="00380B98" w:rsidRPr="00D6612B" w:rsidRDefault="00EB01FB" w:rsidP="00966D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PUBLICATIONS:</w:t>
      </w:r>
    </w:p>
    <w:p w:rsidR="00EB01FB" w:rsidRDefault="00380B98" w:rsidP="00796004">
      <w:pPr>
        <w:ind w:firstLine="720"/>
        <w:jc w:val="both"/>
        <w:rPr>
          <w:rFonts w:ascii="Times New Roman" w:hAnsi="Times New Roman"/>
        </w:rPr>
      </w:pPr>
      <w:r w:rsidRPr="00380B98">
        <w:rPr>
          <w:rFonts w:ascii="Times New Roman" w:hAnsi="Times New Roman"/>
          <w:u w:val="single"/>
        </w:rPr>
        <w:t>Textbook</w:t>
      </w:r>
      <w:r>
        <w:rPr>
          <w:rFonts w:ascii="Times New Roman" w:hAnsi="Times New Roman"/>
        </w:rPr>
        <w:t xml:space="preserve">: </w:t>
      </w:r>
      <w:r w:rsidR="00EB01FB">
        <w:rPr>
          <w:rFonts w:ascii="Times New Roman" w:hAnsi="Times New Roman"/>
        </w:rPr>
        <w:t>College Algebra, Introduction to Mathematical Thinkin</w:t>
      </w:r>
      <w:r w:rsidR="00CE11C0">
        <w:rPr>
          <w:rFonts w:ascii="Times New Roman" w:hAnsi="Times New Roman"/>
        </w:rPr>
        <w:t xml:space="preserve">g, </w:t>
      </w:r>
      <w:proofErr w:type="spellStart"/>
      <w:r w:rsidR="00CE11C0">
        <w:rPr>
          <w:rFonts w:ascii="Times New Roman" w:hAnsi="Times New Roman"/>
        </w:rPr>
        <w:t>Ginn</w:t>
      </w:r>
      <w:proofErr w:type="spellEnd"/>
      <w:r w:rsidR="00CE11C0">
        <w:rPr>
          <w:rFonts w:ascii="Times New Roman" w:hAnsi="Times New Roman"/>
        </w:rPr>
        <w:t xml:space="preserve"> Press/ Prentice </w:t>
      </w:r>
      <w:r w:rsidR="00CE11C0">
        <w:rPr>
          <w:rFonts w:ascii="Times New Roman" w:hAnsi="Times New Roman"/>
        </w:rPr>
        <w:tab/>
        <w:t xml:space="preserve">Hall, </w:t>
      </w:r>
      <w:r w:rsidR="00EB01FB">
        <w:rPr>
          <w:rFonts w:ascii="Times New Roman" w:hAnsi="Times New Roman"/>
        </w:rPr>
        <w:t>November 1992.</w:t>
      </w:r>
    </w:p>
    <w:p w:rsidR="00641A35" w:rsidRDefault="00641A35" w:rsidP="00966D99">
      <w:pPr>
        <w:jc w:val="both"/>
        <w:rPr>
          <w:rFonts w:ascii="Times New Roman" w:hAnsi="Times New Roman"/>
        </w:rPr>
      </w:pPr>
    </w:p>
    <w:p w:rsidR="00641A35" w:rsidRDefault="00641A35" w:rsidP="00641A3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Book:</w:t>
      </w:r>
      <w:r>
        <w:rPr>
          <w:rFonts w:ascii="Times New Roman" w:hAnsi="Times New Roman"/>
        </w:rPr>
        <w:t xml:space="preserve"> Geometric Methods in Group Theory, Pan Pacific Publishing Company, </w:t>
      </w:r>
    </w:p>
    <w:p w:rsidR="00641A35" w:rsidRDefault="00641A35" w:rsidP="00641A3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August 1993.</w:t>
      </w:r>
    </w:p>
    <w:p w:rsidR="00EB01FB" w:rsidRDefault="00EB01FB">
      <w:pPr>
        <w:jc w:val="both"/>
        <w:rPr>
          <w:rFonts w:ascii="Times New Roman" w:hAnsi="Times New Roman"/>
        </w:rPr>
      </w:pPr>
    </w:p>
    <w:p w:rsidR="00EB01FB" w:rsidRPr="00796004" w:rsidRDefault="00FF6F29" w:rsidP="00FF6F29">
      <w:pPr>
        <w:ind w:left="720"/>
        <w:jc w:val="both"/>
        <w:rPr>
          <w:rFonts w:ascii="Times New Roman" w:hAnsi="Times New Roman"/>
          <w:lang w:val="de-DE"/>
        </w:rPr>
      </w:pPr>
      <w:proofErr w:type="spellStart"/>
      <w:r w:rsidRPr="00FF6F29">
        <w:rPr>
          <w:rFonts w:ascii="Times New Roman" w:hAnsi="Times New Roman"/>
          <w:u w:val="single"/>
        </w:rPr>
        <w:t>Papers:</w:t>
      </w:r>
      <w:r w:rsidR="00EB01FB">
        <w:rPr>
          <w:rFonts w:ascii="Times New Roman" w:hAnsi="Times New Roman"/>
        </w:rPr>
        <w:t>Adyan’s</w:t>
      </w:r>
      <w:proofErr w:type="spellEnd"/>
      <w:r w:rsidR="00EB01FB">
        <w:rPr>
          <w:rFonts w:ascii="Times New Roman" w:hAnsi="Times New Roman"/>
        </w:rPr>
        <w:t xml:space="preserve"> Theorem and </w:t>
      </w:r>
      <w:proofErr w:type="spellStart"/>
      <w:r w:rsidR="00EB01FB">
        <w:rPr>
          <w:rFonts w:ascii="Times New Roman" w:hAnsi="Times New Roman"/>
        </w:rPr>
        <w:t>Conjugacy</w:t>
      </w:r>
      <w:proofErr w:type="spellEnd"/>
      <w:r w:rsidR="00EB01FB">
        <w:rPr>
          <w:rFonts w:ascii="Times New Roman" w:hAnsi="Times New Roman"/>
        </w:rPr>
        <w:t xml:space="preserve"> in </w:t>
      </w:r>
      <w:proofErr w:type="spellStart"/>
      <w:r w:rsidR="00EB01FB">
        <w:rPr>
          <w:rFonts w:ascii="Times New Roman" w:hAnsi="Times New Roman"/>
        </w:rPr>
        <w:t>Semigroup</w:t>
      </w:r>
      <w:proofErr w:type="spellEnd"/>
      <w:r w:rsidR="00EB01FB">
        <w:rPr>
          <w:rFonts w:ascii="Times New Roman" w:hAnsi="Times New Roman"/>
        </w:rPr>
        <w:t xml:space="preserve">. </w:t>
      </w:r>
      <w:r w:rsidR="00EB01FB" w:rsidRPr="00796004">
        <w:rPr>
          <w:rFonts w:ascii="Times New Roman" w:hAnsi="Times New Roman"/>
          <w:lang w:val="de-DE"/>
        </w:rPr>
        <w:t xml:space="preserve">R. Goldstein. J. </w:t>
      </w:r>
      <w:proofErr w:type="spellStart"/>
      <w:r w:rsidR="003930B5" w:rsidRPr="00796004">
        <w:rPr>
          <w:rFonts w:ascii="Times New Roman" w:hAnsi="Times New Roman"/>
          <w:lang w:val="de-DE"/>
        </w:rPr>
        <w:t>Teymouri:</w:t>
      </w:r>
      <w:r w:rsidRPr="00796004">
        <w:rPr>
          <w:rFonts w:ascii="Times New Roman" w:hAnsi="Times New Roman"/>
          <w:lang w:val="de-DE"/>
        </w:rPr>
        <w:t>Semigroup</w:t>
      </w:r>
      <w:r w:rsidR="00EB01FB" w:rsidRPr="00796004">
        <w:rPr>
          <w:rFonts w:ascii="Times New Roman" w:hAnsi="Times New Roman"/>
          <w:lang w:val="de-DE"/>
        </w:rPr>
        <w:t>Forum</w:t>
      </w:r>
      <w:proofErr w:type="spellEnd"/>
      <w:r w:rsidR="00EB01FB" w:rsidRPr="00796004">
        <w:rPr>
          <w:rFonts w:ascii="Times New Roman" w:hAnsi="Times New Roman"/>
          <w:lang w:val="de-DE"/>
        </w:rPr>
        <w:t xml:space="preserve"> Vol. </w:t>
      </w:r>
      <w:r w:rsidR="00EB01FB" w:rsidRPr="00796004">
        <w:rPr>
          <w:rFonts w:ascii="Times New Roman" w:hAnsi="Times New Roman"/>
          <w:b/>
          <w:lang w:val="de-DE"/>
        </w:rPr>
        <w:t>47</w:t>
      </w:r>
      <w:r w:rsidR="00EB01FB" w:rsidRPr="00796004">
        <w:rPr>
          <w:rFonts w:ascii="Times New Roman" w:hAnsi="Times New Roman"/>
          <w:lang w:val="de-DE"/>
        </w:rPr>
        <w:t xml:space="preserve"> (1993) 299-304, Springer Verlag.</w:t>
      </w:r>
    </w:p>
    <w:p w:rsidR="00641A35" w:rsidRPr="00796004" w:rsidRDefault="00641A35">
      <w:pPr>
        <w:ind w:firstLine="720"/>
        <w:jc w:val="both"/>
        <w:rPr>
          <w:rFonts w:ascii="Times New Roman" w:hAnsi="Times New Roman"/>
          <w:lang w:val="de-DE"/>
        </w:rPr>
      </w:pPr>
    </w:p>
    <w:p w:rsidR="00641A35" w:rsidRDefault="00641A35" w:rsidP="00641A3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Textbook:</w:t>
      </w:r>
      <w:r>
        <w:rPr>
          <w:rFonts w:ascii="Times New Roman" w:hAnsi="Times New Roman"/>
        </w:rPr>
        <w:t xml:space="preserve"> C. </w:t>
      </w:r>
      <w:proofErr w:type="spellStart"/>
      <w:r>
        <w:rPr>
          <w:rFonts w:ascii="Times New Roman" w:hAnsi="Times New Roman"/>
        </w:rPr>
        <w:t>Manicci</w:t>
      </w:r>
      <w:proofErr w:type="spellEnd"/>
      <w:r>
        <w:rPr>
          <w:rFonts w:ascii="Times New Roman" w:hAnsi="Times New Roman"/>
        </w:rPr>
        <w:t xml:space="preserve">, P. Cummings, J.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 xml:space="preserve">: Selected Topics in Trigonometry, Pan </w:t>
      </w:r>
      <w:r>
        <w:rPr>
          <w:rFonts w:ascii="Times New Roman" w:hAnsi="Times New Roman"/>
        </w:rPr>
        <w:tab/>
        <w:t>Pacific Publishing Company, September 1994.</w:t>
      </w:r>
    </w:p>
    <w:p w:rsidR="00641A35" w:rsidRDefault="00641A35" w:rsidP="00641A35">
      <w:pPr>
        <w:jc w:val="both"/>
        <w:rPr>
          <w:rFonts w:ascii="Times New Roman" w:hAnsi="Times New Roman"/>
        </w:rPr>
      </w:pPr>
    </w:p>
    <w:p w:rsidR="0062048F" w:rsidRDefault="00641A35" w:rsidP="00875D8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Textbook:</w:t>
      </w:r>
      <w:r>
        <w:rPr>
          <w:rFonts w:ascii="Times New Roman" w:hAnsi="Times New Roman"/>
        </w:rPr>
        <w:t xml:space="preserve"> Actuarial Science, Course 100 Examination, Pan Pacific Publishing Company</w:t>
      </w:r>
      <w:r w:rsidR="00B917E1">
        <w:rPr>
          <w:rFonts w:ascii="Times New Roman" w:hAnsi="Times New Roman"/>
        </w:rPr>
        <w:t>, January</w:t>
      </w:r>
      <w:r>
        <w:rPr>
          <w:rFonts w:ascii="Times New Roman" w:hAnsi="Times New Roman"/>
        </w:rPr>
        <w:t xml:space="preserve"> 1994.</w:t>
      </w:r>
    </w:p>
    <w:p w:rsidR="00641A35" w:rsidRDefault="00641A35" w:rsidP="00A746B5">
      <w:pPr>
        <w:jc w:val="both"/>
        <w:rPr>
          <w:rFonts w:ascii="Times New Roman" w:hAnsi="Times New Roman"/>
        </w:rPr>
      </w:pPr>
    </w:p>
    <w:p w:rsidR="00641A35" w:rsidRDefault="00641A35" w:rsidP="00641A3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Textbook:</w:t>
      </w: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>, P. Cummings:</w:t>
      </w:r>
      <w:r w:rsidR="00EF7D9F">
        <w:rPr>
          <w:rFonts w:ascii="Times New Roman" w:hAnsi="Times New Roman"/>
        </w:rPr>
        <w:t xml:space="preserve"> Algebra and Trigonometry, Pan P</w:t>
      </w:r>
      <w:r>
        <w:rPr>
          <w:rFonts w:ascii="Times New Roman" w:hAnsi="Times New Roman"/>
        </w:rPr>
        <w:t xml:space="preserve">acific Publishing </w:t>
      </w:r>
      <w:r>
        <w:rPr>
          <w:rFonts w:ascii="Times New Roman" w:hAnsi="Times New Roman"/>
        </w:rPr>
        <w:tab/>
        <w:t>Company, January 1995.</w:t>
      </w:r>
    </w:p>
    <w:p w:rsidR="0062048F" w:rsidRDefault="0062048F" w:rsidP="00641A35">
      <w:pPr>
        <w:jc w:val="both"/>
        <w:rPr>
          <w:rFonts w:ascii="Times New Roman" w:hAnsi="Times New Roman"/>
        </w:rPr>
      </w:pPr>
    </w:p>
    <w:p w:rsidR="00696E6C" w:rsidRDefault="00FF6F29" w:rsidP="00875D86">
      <w:pPr>
        <w:ind w:left="720"/>
        <w:jc w:val="both"/>
        <w:rPr>
          <w:rFonts w:ascii="Times New Roman" w:hAnsi="Times New Roman"/>
        </w:rPr>
      </w:pPr>
      <w:r w:rsidRPr="00FF6F29">
        <w:rPr>
          <w:rFonts w:ascii="Times New Roman" w:hAnsi="Times New Roman"/>
          <w:u w:val="single"/>
        </w:rPr>
        <w:t>Papers:</w:t>
      </w:r>
      <w:r w:rsidR="00EB01FB">
        <w:rPr>
          <w:rFonts w:ascii="Times New Roman" w:hAnsi="Times New Roman"/>
        </w:rPr>
        <w:t xml:space="preserve">Solutions to the Word and </w:t>
      </w:r>
      <w:proofErr w:type="spellStart"/>
      <w:r w:rsidR="00EB01FB">
        <w:rPr>
          <w:rFonts w:ascii="Times New Roman" w:hAnsi="Times New Roman"/>
        </w:rPr>
        <w:t>Conjugacy</w:t>
      </w:r>
      <w:proofErr w:type="spellEnd"/>
      <w:r w:rsidR="00EB01FB">
        <w:rPr>
          <w:rFonts w:ascii="Times New Roman" w:hAnsi="Times New Roman"/>
        </w:rPr>
        <w:t xml:space="preserve"> Problems in </w:t>
      </w:r>
      <w:proofErr w:type="spellStart"/>
      <w:r w:rsidR="00EB01FB">
        <w:rPr>
          <w:rFonts w:ascii="Times New Roman" w:hAnsi="Times New Roman"/>
        </w:rPr>
        <w:t>Semigroups</w:t>
      </w:r>
      <w:proofErr w:type="spellEnd"/>
      <w:r w:rsidR="00EB01FB">
        <w:rPr>
          <w:rFonts w:ascii="Times New Roman" w:hAnsi="Times New Roman"/>
        </w:rPr>
        <w:t xml:space="preserve"> Satisfying Small </w:t>
      </w:r>
      <w:r>
        <w:rPr>
          <w:rFonts w:ascii="Times New Roman" w:hAnsi="Times New Roman"/>
        </w:rPr>
        <w:t xml:space="preserve">Cancellation, </w:t>
      </w:r>
      <w:r w:rsidR="00EB01FB">
        <w:rPr>
          <w:rFonts w:ascii="Times New Roman" w:hAnsi="Times New Roman"/>
        </w:rPr>
        <w:t>Thesis, SUNY at Albany (1998).</w:t>
      </w:r>
    </w:p>
    <w:p w:rsidR="00696E6C" w:rsidRDefault="00696E6C">
      <w:pPr>
        <w:ind w:firstLine="720"/>
        <w:jc w:val="both"/>
        <w:rPr>
          <w:rFonts w:ascii="Times New Roman" w:hAnsi="Times New Roman"/>
        </w:rPr>
      </w:pPr>
    </w:p>
    <w:p w:rsidR="00696E6C" w:rsidRDefault="00696E6C" w:rsidP="00264FE1">
      <w:pPr>
        <w:ind w:left="720"/>
        <w:jc w:val="both"/>
        <w:rPr>
          <w:rFonts w:ascii="Times New Roman" w:hAnsi="Times New Roman"/>
          <w:b/>
        </w:rPr>
      </w:pPr>
      <w:r w:rsidRPr="00696E6C">
        <w:rPr>
          <w:rFonts w:ascii="Times New Roman" w:hAnsi="Times New Roman"/>
          <w:u w:val="single"/>
        </w:rPr>
        <w:t>Textbook</w:t>
      </w:r>
      <w:r w:rsidRPr="00696E6C">
        <w:rPr>
          <w:rFonts w:ascii="Times New Roman" w:hAnsi="Times New Roman"/>
        </w:rPr>
        <w:t xml:space="preserve">:  </w:t>
      </w:r>
      <w:proofErr w:type="spellStart"/>
      <w:r w:rsidR="00B917E1">
        <w:rPr>
          <w:rFonts w:ascii="Times New Roman" w:hAnsi="Times New Roman"/>
        </w:rPr>
        <w:t>J</w:t>
      </w:r>
      <w:r>
        <w:rPr>
          <w:rFonts w:ascii="Times New Roman" w:hAnsi="Times New Roman"/>
        </w:rPr>
        <w:t>.Teymouri</w:t>
      </w:r>
      <w:proofErr w:type="spellEnd"/>
      <w:r>
        <w:rPr>
          <w:rFonts w:ascii="Times New Roman" w:hAnsi="Times New Roman"/>
        </w:rPr>
        <w:t xml:space="preserve">, M. </w:t>
      </w:r>
      <w:r w:rsidR="00264FE1">
        <w:rPr>
          <w:rFonts w:ascii="Times New Roman" w:hAnsi="Times New Roman"/>
        </w:rPr>
        <w:t xml:space="preserve">Leviton, B. </w:t>
      </w:r>
      <w:proofErr w:type="spellStart"/>
      <w:r w:rsidR="00264FE1">
        <w:rPr>
          <w:rFonts w:ascii="Times New Roman" w:hAnsi="Times New Roman"/>
        </w:rPr>
        <w:t>Kolman</w:t>
      </w:r>
      <w:proofErr w:type="spellEnd"/>
      <w:r w:rsidR="00264FE1">
        <w:rPr>
          <w:rFonts w:ascii="Times New Roman" w:hAnsi="Times New Roman"/>
        </w:rPr>
        <w:t>: College Algebra</w:t>
      </w:r>
      <w:r w:rsidR="00A9377E">
        <w:rPr>
          <w:rFonts w:ascii="Times New Roman" w:hAnsi="Times New Roman"/>
        </w:rPr>
        <w:t>: Introduction to Mathematical Thinking</w:t>
      </w:r>
      <w:r w:rsidR="00264FE1">
        <w:rPr>
          <w:rFonts w:ascii="Times New Roman" w:hAnsi="Times New Roman"/>
        </w:rPr>
        <w:t>, B.V.T Publishing, June 2011.</w:t>
      </w:r>
    </w:p>
    <w:p w:rsidR="00F07B01" w:rsidRDefault="00F07B01" w:rsidP="00B917E1">
      <w:pPr>
        <w:jc w:val="both"/>
        <w:rPr>
          <w:rFonts w:ascii="Times New Roman" w:hAnsi="Times New Roman"/>
        </w:rPr>
      </w:pPr>
    </w:p>
    <w:p w:rsidR="00264FE1" w:rsidRDefault="00FF6F29" w:rsidP="00264FE1">
      <w:pPr>
        <w:ind w:left="720"/>
        <w:jc w:val="both"/>
        <w:rPr>
          <w:rFonts w:ascii="Times New Roman" w:hAnsi="Times New Roman"/>
        </w:rPr>
      </w:pPr>
      <w:proofErr w:type="spellStart"/>
      <w:r w:rsidRPr="00FF6F29">
        <w:rPr>
          <w:rFonts w:ascii="Times New Roman" w:hAnsi="Times New Roman"/>
          <w:u w:val="single"/>
        </w:rPr>
        <w:t>Papers:</w:t>
      </w:r>
      <w:r w:rsidR="00264FE1">
        <w:rPr>
          <w:rFonts w:ascii="Times New Roman" w:hAnsi="Times New Roman"/>
        </w:rPr>
        <w:t>Two</w:t>
      </w:r>
      <w:proofErr w:type="spellEnd"/>
      <w:r w:rsidR="00264FE1">
        <w:rPr>
          <w:rFonts w:ascii="Times New Roman" w:hAnsi="Times New Roman"/>
        </w:rPr>
        <w:t xml:space="preserve"> </w:t>
      </w:r>
      <w:proofErr w:type="spellStart"/>
      <w:r w:rsidR="00264FE1">
        <w:rPr>
          <w:rFonts w:ascii="Times New Roman" w:hAnsi="Times New Roman"/>
        </w:rPr>
        <w:t>Cancellative</w:t>
      </w:r>
      <w:proofErr w:type="spellEnd"/>
      <w:r w:rsidR="00264FE1">
        <w:rPr>
          <w:rFonts w:ascii="Times New Roman" w:hAnsi="Times New Roman"/>
        </w:rPr>
        <w:t xml:space="preserve"> Commutative </w:t>
      </w:r>
      <w:proofErr w:type="spellStart"/>
      <w:r w:rsidR="00264FE1">
        <w:rPr>
          <w:rFonts w:ascii="Times New Roman" w:hAnsi="Times New Roman"/>
        </w:rPr>
        <w:t>Congruences</w:t>
      </w:r>
      <w:proofErr w:type="spellEnd"/>
      <w:r w:rsidR="00264FE1">
        <w:rPr>
          <w:rFonts w:ascii="Times New Roman" w:hAnsi="Times New Roman"/>
        </w:rPr>
        <w:t xml:space="preserve"> and Group Diagrams. A. Clifford, P. Cummings, J. </w:t>
      </w:r>
      <w:proofErr w:type="spellStart"/>
      <w:r w:rsidR="00264FE1">
        <w:rPr>
          <w:rFonts w:ascii="Times New Roman" w:hAnsi="Times New Roman"/>
        </w:rPr>
        <w:t>Teymouri</w:t>
      </w:r>
      <w:proofErr w:type="spellEnd"/>
      <w:r w:rsidR="00264FE1">
        <w:rPr>
          <w:rFonts w:ascii="Times New Roman" w:hAnsi="Times New Roman"/>
        </w:rPr>
        <w:t xml:space="preserve">: </w:t>
      </w:r>
      <w:proofErr w:type="spellStart"/>
      <w:r w:rsidR="00264FE1">
        <w:rPr>
          <w:rFonts w:ascii="Times New Roman" w:hAnsi="Times New Roman"/>
        </w:rPr>
        <w:t>Semigroup</w:t>
      </w:r>
      <w:proofErr w:type="spellEnd"/>
      <w:r w:rsidR="00264FE1">
        <w:rPr>
          <w:rFonts w:ascii="Times New Roman" w:hAnsi="Times New Roman"/>
        </w:rPr>
        <w:t xml:space="preserve"> Forum Vol. 82 (2011) 338 – 353. Springer </w:t>
      </w:r>
      <w:proofErr w:type="spellStart"/>
      <w:r w:rsidR="00264FE1">
        <w:rPr>
          <w:rFonts w:ascii="Times New Roman" w:hAnsi="Times New Roman"/>
        </w:rPr>
        <w:t>Verlag</w:t>
      </w:r>
      <w:proofErr w:type="spellEnd"/>
      <w:r w:rsidR="00264FE1">
        <w:rPr>
          <w:rFonts w:ascii="Times New Roman" w:hAnsi="Times New Roman"/>
        </w:rPr>
        <w:t>.</w:t>
      </w:r>
    </w:p>
    <w:p w:rsidR="00B917E1" w:rsidRDefault="00B917E1" w:rsidP="00264FE1">
      <w:pPr>
        <w:ind w:left="720"/>
        <w:jc w:val="both"/>
        <w:rPr>
          <w:rFonts w:ascii="Times New Roman" w:hAnsi="Times New Roman"/>
        </w:rPr>
      </w:pPr>
    </w:p>
    <w:p w:rsidR="00B917E1" w:rsidRDefault="00FF6F29" w:rsidP="00B917E1">
      <w:pPr>
        <w:ind w:left="720"/>
        <w:jc w:val="both"/>
        <w:rPr>
          <w:rFonts w:ascii="Times New Roman" w:hAnsi="Times New Roman"/>
        </w:rPr>
      </w:pPr>
      <w:proofErr w:type="spellStart"/>
      <w:r w:rsidRPr="00FF6F29">
        <w:rPr>
          <w:rFonts w:ascii="Times New Roman" w:hAnsi="Times New Roman"/>
          <w:u w:val="single"/>
        </w:rPr>
        <w:t>Papers:</w:t>
      </w:r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917E1">
        <w:rPr>
          <w:rFonts w:ascii="Times New Roman" w:hAnsi="Times New Roman"/>
        </w:rPr>
        <w:t>Conjugacy</w:t>
      </w:r>
      <w:proofErr w:type="spellEnd"/>
      <w:r w:rsidR="00B917E1">
        <w:rPr>
          <w:rFonts w:ascii="Times New Roman" w:hAnsi="Times New Roman"/>
        </w:rPr>
        <w:t xml:space="preserve"> elements in a </w:t>
      </w:r>
      <w:proofErr w:type="spellStart"/>
      <w:r w:rsidR="00B917E1">
        <w:rPr>
          <w:rFonts w:ascii="Times New Roman" w:hAnsi="Times New Roman"/>
        </w:rPr>
        <w:t>Semigroup</w:t>
      </w:r>
      <w:proofErr w:type="spellEnd"/>
      <w:r w:rsidR="00B917E1">
        <w:rPr>
          <w:rFonts w:ascii="Times New Roman" w:hAnsi="Times New Roman"/>
        </w:rPr>
        <w:t xml:space="preserve"> and </w:t>
      </w:r>
      <w:proofErr w:type="spellStart"/>
      <w:r w:rsidR="00B917E1">
        <w:rPr>
          <w:rFonts w:ascii="Times New Roman" w:hAnsi="Times New Roman"/>
        </w:rPr>
        <w:t>Semigroup</w:t>
      </w:r>
      <w:proofErr w:type="spellEnd"/>
      <w:r w:rsidR="00B917E1">
        <w:rPr>
          <w:rFonts w:ascii="Times New Roman" w:hAnsi="Times New Roman"/>
        </w:rPr>
        <w:t xml:space="preserve"> Diagrams. J. </w:t>
      </w:r>
      <w:proofErr w:type="spellStart"/>
      <w:r w:rsidR="00B917E1">
        <w:rPr>
          <w:rFonts w:ascii="Times New Roman" w:hAnsi="Times New Roman"/>
        </w:rPr>
        <w:t>Teymouri</w:t>
      </w:r>
      <w:proofErr w:type="spellEnd"/>
      <w:r w:rsidR="00B917E1">
        <w:rPr>
          <w:rFonts w:ascii="Times New Roman" w:hAnsi="Times New Roman"/>
        </w:rPr>
        <w:t xml:space="preserve">. </w:t>
      </w:r>
      <w:proofErr w:type="spellStart"/>
      <w:r w:rsidR="00B917E1">
        <w:rPr>
          <w:rFonts w:ascii="Times New Roman" w:hAnsi="Times New Roman"/>
        </w:rPr>
        <w:t>Semigroup</w:t>
      </w:r>
      <w:proofErr w:type="spellEnd"/>
      <w:r w:rsidR="00B917E1">
        <w:rPr>
          <w:rFonts w:ascii="Times New Roman" w:hAnsi="Times New Roman"/>
        </w:rPr>
        <w:t xml:space="preserve"> Forum</w:t>
      </w:r>
      <w:r w:rsidR="00D10C4E">
        <w:rPr>
          <w:rFonts w:ascii="Times New Roman" w:hAnsi="Times New Roman"/>
        </w:rPr>
        <w:t>. Admitted for publication (2014</w:t>
      </w:r>
      <w:r w:rsidR="00B917E1">
        <w:rPr>
          <w:rFonts w:ascii="Times New Roman" w:hAnsi="Times New Roman"/>
        </w:rPr>
        <w:t xml:space="preserve">). Springer </w:t>
      </w:r>
      <w:proofErr w:type="spellStart"/>
      <w:r w:rsidR="00B917E1">
        <w:rPr>
          <w:rFonts w:ascii="Times New Roman" w:hAnsi="Times New Roman"/>
        </w:rPr>
        <w:t>Verlag</w:t>
      </w:r>
      <w:proofErr w:type="spellEnd"/>
      <w:r w:rsidR="00B917E1">
        <w:rPr>
          <w:rFonts w:ascii="Times New Roman" w:hAnsi="Times New Roman"/>
        </w:rPr>
        <w:t xml:space="preserve">. </w:t>
      </w:r>
    </w:p>
    <w:p w:rsidR="00B917E1" w:rsidRDefault="00B917E1" w:rsidP="00B917E1">
      <w:pPr>
        <w:ind w:left="720"/>
        <w:jc w:val="both"/>
        <w:rPr>
          <w:rFonts w:ascii="Times New Roman" w:hAnsi="Times New Roman"/>
        </w:rPr>
      </w:pPr>
    </w:p>
    <w:p w:rsidR="00B917E1" w:rsidRDefault="00B917E1" w:rsidP="00B917E1">
      <w:pPr>
        <w:ind w:left="720"/>
        <w:jc w:val="both"/>
        <w:rPr>
          <w:rFonts w:ascii="Times New Roman" w:hAnsi="Times New Roman"/>
        </w:rPr>
      </w:pPr>
      <w:r w:rsidRPr="00B917E1">
        <w:rPr>
          <w:rFonts w:ascii="Times New Roman" w:hAnsi="Times New Roman"/>
          <w:u w:val="single"/>
        </w:rPr>
        <w:t>Textbook</w:t>
      </w:r>
      <w:r>
        <w:rPr>
          <w:rFonts w:ascii="Times New Roman" w:hAnsi="Times New Roman"/>
        </w:rPr>
        <w:t xml:space="preserve">: J.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Gillet</w:t>
      </w:r>
      <w:proofErr w:type="spellEnd"/>
      <w:r>
        <w:rPr>
          <w:rFonts w:ascii="Times New Roman" w:hAnsi="Times New Roman"/>
        </w:rPr>
        <w:t>: Calculus with Analytic Geometr</w:t>
      </w:r>
      <w:r w:rsidR="00A11E14">
        <w:rPr>
          <w:rFonts w:ascii="Times New Roman" w:hAnsi="Times New Roman"/>
        </w:rPr>
        <w:t>y, B.V.T Publishing, April 2012, 1087 Pages Uses Calculus, I, II, III.</w:t>
      </w:r>
    </w:p>
    <w:p w:rsidR="007A7501" w:rsidRDefault="007A7501" w:rsidP="00B917E1">
      <w:pPr>
        <w:ind w:left="720"/>
        <w:jc w:val="both"/>
        <w:rPr>
          <w:rFonts w:ascii="Times New Roman" w:hAnsi="Times New Roman"/>
        </w:rPr>
      </w:pPr>
    </w:p>
    <w:p w:rsidR="007A7501" w:rsidRDefault="007A7501" w:rsidP="00BB5220">
      <w:pPr>
        <w:ind w:left="720"/>
        <w:jc w:val="both"/>
        <w:rPr>
          <w:rFonts w:ascii="Times New Roman" w:hAnsi="Times New Roman"/>
        </w:rPr>
      </w:pPr>
      <w:r w:rsidRPr="007A7501">
        <w:rPr>
          <w:rFonts w:ascii="Times New Roman" w:hAnsi="Times New Roman"/>
          <w:u w:val="single"/>
        </w:rPr>
        <w:t>Textbook</w:t>
      </w:r>
      <w:r w:rsidRPr="007A7501">
        <w:rPr>
          <w:rFonts w:ascii="Times New Roman" w:hAnsi="Times New Roman"/>
        </w:rPr>
        <w:t>:J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Gillet</w:t>
      </w:r>
      <w:proofErr w:type="spellEnd"/>
      <w:r>
        <w:rPr>
          <w:rFonts w:ascii="Times New Roman" w:hAnsi="Times New Roman"/>
        </w:rPr>
        <w:t>: Differentia</w:t>
      </w:r>
      <w:r w:rsidR="00F83D75">
        <w:rPr>
          <w:rFonts w:ascii="Times New Roman" w:hAnsi="Times New Roman"/>
        </w:rPr>
        <w:t>l</w:t>
      </w:r>
      <w:r w:rsidR="00121DE1">
        <w:rPr>
          <w:rFonts w:ascii="Times New Roman" w:hAnsi="Times New Roman"/>
        </w:rPr>
        <w:t xml:space="preserve"> Calculus, B. V. T Publishing, </w:t>
      </w:r>
      <w:r w:rsidR="00F83D75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2013.</w:t>
      </w:r>
    </w:p>
    <w:p w:rsidR="00006665" w:rsidRDefault="00006665" w:rsidP="00BB5220">
      <w:pPr>
        <w:ind w:left="720"/>
        <w:jc w:val="both"/>
        <w:rPr>
          <w:rFonts w:ascii="Times New Roman" w:hAnsi="Times New Roman"/>
        </w:rPr>
      </w:pPr>
    </w:p>
    <w:p w:rsidR="00006665" w:rsidRDefault="00006665" w:rsidP="00006665">
      <w:pPr>
        <w:ind w:left="720"/>
        <w:jc w:val="both"/>
        <w:rPr>
          <w:rFonts w:ascii="Times New Roman" w:hAnsi="Times New Roman"/>
        </w:rPr>
      </w:pPr>
      <w:r w:rsidRPr="007A7501">
        <w:rPr>
          <w:rFonts w:ascii="Times New Roman" w:hAnsi="Times New Roman"/>
          <w:u w:val="single"/>
        </w:rPr>
        <w:t>Textbook:</w:t>
      </w:r>
      <w:r w:rsidRPr="007A7501">
        <w:rPr>
          <w:rFonts w:ascii="Times New Roman" w:hAnsi="Times New Roman"/>
        </w:rPr>
        <w:t xml:space="preserve">  J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>, M. Leviton: Algebra &amp; Trigonometry, B. V. T Publishing, July 2013.</w:t>
      </w:r>
    </w:p>
    <w:p w:rsidR="00006665" w:rsidRDefault="00006665" w:rsidP="00BB5220">
      <w:pPr>
        <w:ind w:left="720"/>
        <w:jc w:val="both"/>
        <w:rPr>
          <w:rFonts w:ascii="Times New Roman" w:hAnsi="Times New Roman"/>
        </w:rPr>
      </w:pP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  <w:r w:rsidRPr="007A7501">
        <w:rPr>
          <w:rFonts w:ascii="Times New Roman" w:hAnsi="Times New Roman"/>
          <w:u w:val="single"/>
        </w:rPr>
        <w:lastRenderedPageBreak/>
        <w:t>Textbook</w:t>
      </w:r>
      <w:r w:rsidRPr="007A7501">
        <w:rPr>
          <w:rFonts w:ascii="Times New Roman" w:hAnsi="Times New Roman"/>
        </w:rPr>
        <w:t>:J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Gillet</w:t>
      </w:r>
      <w:proofErr w:type="spellEnd"/>
      <w:r>
        <w:rPr>
          <w:rFonts w:ascii="Times New Roman" w:hAnsi="Times New Roman"/>
        </w:rPr>
        <w:t>: Integral Calculus, B. V. T Publi</w:t>
      </w:r>
      <w:r w:rsidR="00D10C4E">
        <w:rPr>
          <w:rFonts w:ascii="Times New Roman" w:hAnsi="Times New Roman"/>
        </w:rPr>
        <w:t>shing, June</w:t>
      </w:r>
      <w:r>
        <w:rPr>
          <w:rFonts w:ascii="Times New Roman" w:hAnsi="Times New Roman"/>
        </w:rPr>
        <w:t xml:space="preserve"> 2013.</w:t>
      </w: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  <w:r w:rsidRPr="007A7501">
        <w:rPr>
          <w:rFonts w:ascii="Times New Roman" w:hAnsi="Times New Roman"/>
          <w:u w:val="single"/>
        </w:rPr>
        <w:t>Textbook</w:t>
      </w:r>
      <w:proofErr w:type="gramStart"/>
      <w:r w:rsidRPr="007A7501">
        <w:rPr>
          <w:rFonts w:ascii="Times New Roman" w:hAnsi="Times New Roman"/>
        </w:rPr>
        <w:t>:J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Gillet</w:t>
      </w:r>
      <w:proofErr w:type="spellEnd"/>
      <w:r>
        <w:rPr>
          <w:rFonts w:ascii="Times New Roman" w:hAnsi="Times New Roman"/>
        </w:rPr>
        <w:t>: Multivariable Calculus, B. V. T Publishi</w:t>
      </w:r>
      <w:r w:rsidR="00796004">
        <w:rPr>
          <w:rFonts w:ascii="Times New Roman" w:hAnsi="Times New Roman"/>
        </w:rPr>
        <w:t>ng, projected date, January 2018</w:t>
      </w:r>
    </w:p>
    <w:p w:rsidR="00BB5220" w:rsidRDefault="00BB5220" w:rsidP="00006665">
      <w:pPr>
        <w:jc w:val="both"/>
        <w:rPr>
          <w:rFonts w:ascii="Times New Roman" w:hAnsi="Times New Roman"/>
          <w:u w:val="single"/>
        </w:rPr>
      </w:pP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  <w:r w:rsidRPr="007A7501">
        <w:rPr>
          <w:rFonts w:ascii="Times New Roman" w:hAnsi="Times New Roman"/>
          <w:u w:val="single"/>
        </w:rPr>
        <w:t>Textbook:</w:t>
      </w:r>
      <w:r w:rsidRPr="007A7501">
        <w:rPr>
          <w:rFonts w:ascii="Times New Roman" w:hAnsi="Times New Roman"/>
        </w:rPr>
        <w:t xml:space="preserve">  J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Teymouri</w:t>
      </w:r>
      <w:proofErr w:type="spellEnd"/>
      <w:r>
        <w:rPr>
          <w:rFonts w:ascii="Times New Roman" w:hAnsi="Times New Roman"/>
        </w:rPr>
        <w:t>, M. Schmidt: Elementary Statistics, B. V. T Publ</w:t>
      </w:r>
      <w:r w:rsidR="00796004">
        <w:rPr>
          <w:rFonts w:ascii="Times New Roman" w:hAnsi="Times New Roman"/>
        </w:rPr>
        <w:t>ishing, projected date, June 2020</w:t>
      </w:r>
      <w:r>
        <w:rPr>
          <w:rFonts w:ascii="Times New Roman" w:hAnsi="Times New Roman"/>
        </w:rPr>
        <w:t>.</w:t>
      </w:r>
    </w:p>
    <w:p w:rsidR="0060402C" w:rsidRDefault="0060402C" w:rsidP="00BB5220">
      <w:pPr>
        <w:ind w:left="720"/>
        <w:jc w:val="both"/>
        <w:rPr>
          <w:rFonts w:ascii="Times New Roman" w:hAnsi="Times New Roman"/>
        </w:rPr>
      </w:pPr>
    </w:p>
    <w:p w:rsidR="0060402C" w:rsidRDefault="0060402C" w:rsidP="00BB5220">
      <w:pPr>
        <w:ind w:left="720"/>
        <w:jc w:val="both"/>
        <w:rPr>
          <w:rFonts w:ascii="Times New Roman" w:hAnsi="Times New Roman"/>
        </w:rPr>
      </w:pPr>
    </w:p>
    <w:p w:rsidR="00774D1A" w:rsidRPr="00774D1A" w:rsidRDefault="00774D1A" w:rsidP="00774D1A">
      <w:pPr>
        <w:jc w:val="both"/>
        <w:rPr>
          <w:rFonts w:ascii="Times New Roman" w:hAnsi="Times New Roman"/>
        </w:rPr>
      </w:pPr>
    </w:p>
    <w:p w:rsidR="005758E2" w:rsidRDefault="005758E2" w:rsidP="00B917E1">
      <w:pPr>
        <w:ind w:left="720"/>
        <w:jc w:val="both"/>
        <w:rPr>
          <w:rFonts w:ascii="Times New Roman" w:hAnsi="Times New Roman"/>
        </w:rPr>
      </w:pPr>
    </w:p>
    <w:p w:rsidR="00217A8D" w:rsidRDefault="00217A8D" w:rsidP="007A7501">
      <w:pPr>
        <w:jc w:val="both"/>
        <w:rPr>
          <w:rFonts w:ascii="Times New Roman" w:hAnsi="Times New Roman"/>
          <w:b/>
        </w:rPr>
      </w:pPr>
    </w:p>
    <w:p w:rsidR="005758E2" w:rsidRDefault="005758E2" w:rsidP="00D6612B">
      <w:pPr>
        <w:ind w:left="720"/>
        <w:jc w:val="both"/>
        <w:rPr>
          <w:rFonts w:ascii="Times New Roman" w:hAnsi="Times New Roman"/>
          <w:b/>
        </w:rPr>
      </w:pPr>
      <w:r w:rsidRPr="005758E2">
        <w:rPr>
          <w:rFonts w:ascii="Times New Roman" w:hAnsi="Times New Roman"/>
          <w:b/>
        </w:rPr>
        <w:t>AREAS OF RESEARCH INTEREST:</w:t>
      </w:r>
    </w:p>
    <w:p w:rsidR="005758E2" w:rsidRDefault="005758E2" w:rsidP="005758E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General Groups and </w:t>
      </w:r>
      <w:proofErr w:type="spellStart"/>
      <w:r>
        <w:rPr>
          <w:rFonts w:ascii="Times New Roman" w:hAnsi="Times New Roman"/>
        </w:rPr>
        <w:t>Semigroup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Adjan’s</w:t>
      </w:r>
      <w:proofErr w:type="spellEnd"/>
      <w:r>
        <w:rPr>
          <w:rFonts w:ascii="Times New Roman" w:hAnsi="Times New Roman"/>
        </w:rPr>
        <w:t xml:space="preserve"> and its </w:t>
      </w:r>
      <w:proofErr w:type="spellStart"/>
      <w:r>
        <w:rPr>
          <w:rFonts w:ascii="Times New Roman" w:hAnsi="Times New Roman"/>
        </w:rPr>
        <w:t>conjugac</w:t>
      </w:r>
      <w:r w:rsidR="00217A8D">
        <w:rPr>
          <w:rFonts w:ascii="Times New Roman" w:hAnsi="Times New Roman"/>
        </w:rPr>
        <w:t>y</w:t>
      </w:r>
      <w:proofErr w:type="spellEnd"/>
      <w:r w:rsidR="00217A8D">
        <w:rPr>
          <w:rFonts w:ascii="Times New Roman" w:hAnsi="Times New Roman"/>
        </w:rPr>
        <w:t xml:space="preserve"> under ce</w:t>
      </w:r>
      <w:r>
        <w:rPr>
          <w:rFonts w:ascii="Times New Roman" w:hAnsi="Times New Roman"/>
        </w:rPr>
        <w:t xml:space="preserve">rtain circumstances the natural homomorphism from a </w:t>
      </w:r>
      <w:proofErr w:type="spellStart"/>
      <w:r>
        <w:rPr>
          <w:rFonts w:ascii="Times New Roman" w:hAnsi="Times New Roman"/>
        </w:rPr>
        <w:t>semigroup</w:t>
      </w:r>
      <w:proofErr w:type="spellEnd"/>
      <w:r>
        <w:rPr>
          <w:rFonts w:ascii="Times New Roman" w:hAnsi="Times New Roman"/>
        </w:rPr>
        <w:t xml:space="preserve"> into a group being injective. </w:t>
      </w:r>
      <w:proofErr w:type="spellStart"/>
      <w:proofErr w:type="gramStart"/>
      <w:r>
        <w:rPr>
          <w:rFonts w:ascii="Times New Roman" w:hAnsi="Times New Roman"/>
        </w:rPr>
        <w:t>Conjugacy</w:t>
      </w:r>
      <w:proofErr w:type="spellEnd"/>
      <w:r>
        <w:rPr>
          <w:rFonts w:ascii="Times New Roman" w:hAnsi="Times New Roman"/>
        </w:rPr>
        <w:t xml:space="preserve"> being preserved and reflected by the natural homomorphism for any </w:t>
      </w:r>
      <w:proofErr w:type="spellStart"/>
      <w:r>
        <w:rPr>
          <w:rFonts w:ascii="Times New Roman" w:hAnsi="Times New Roman"/>
        </w:rPr>
        <w:t>semigroups</w:t>
      </w:r>
      <w:proofErr w:type="spellEnd"/>
      <w:r>
        <w:rPr>
          <w:rFonts w:ascii="Times New Roman" w:hAnsi="Times New Roman"/>
        </w:rPr>
        <w:t>.</w:t>
      </w:r>
      <w:proofErr w:type="gramEnd"/>
    </w:p>
    <w:p w:rsidR="00D6612B" w:rsidRDefault="00D6612B" w:rsidP="00284D2B">
      <w:pPr>
        <w:jc w:val="both"/>
        <w:rPr>
          <w:rFonts w:ascii="Times New Roman" w:hAnsi="Times New Roman"/>
        </w:rPr>
      </w:pPr>
    </w:p>
    <w:p w:rsidR="005758E2" w:rsidRDefault="0023419D" w:rsidP="005758E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Two </w:t>
      </w:r>
      <w:proofErr w:type="spellStart"/>
      <w:r>
        <w:rPr>
          <w:rFonts w:ascii="Times New Roman" w:hAnsi="Times New Roman"/>
        </w:rPr>
        <w:t>C</w:t>
      </w:r>
      <w:r w:rsidR="005758E2">
        <w:rPr>
          <w:rFonts w:ascii="Times New Roman" w:hAnsi="Times New Roman"/>
        </w:rPr>
        <w:t>ancellative</w:t>
      </w:r>
      <w:proofErr w:type="spellEnd"/>
      <w:r w:rsidR="005758E2">
        <w:rPr>
          <w:rFonts w:ascii="Times New Roman" w:hAnsi="Times New Roman"/>
        </w:rPr>
        <w:t xml:space="preserve"> Commutative </w:t>
      </w:r>
      <w:proofErr w:type="spellStart"/>
      <w:r w:rsidR="005758E2">
        <w:rPr>
          <w:rFonts w:ascii="Times New Roman" w:hAnsi="Times New Roman"/>
        </w:rPr>
        <w:t>Congruences</w:t>
      </w:r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its Group Diagram. Using group diagrams in Euclidean plane to demonstrate how equality in a </w:t>
      </w:r>
      <w:proofErr w:type="spellStart"/>
      <w:r>
        <w:rPr>
          <w:rFonts w:ascii="Times New Roman" w:hAnsi="Times New Roman"/>
        </w:rPr>
        <w:t>semigroup</w:t>
      </w:r>
      <w:proofErr w:type="spellEnd"/>
      <w:r>
        <w:rPr>
          <w:rFonts w:ascii="Times New Roman" w:hAnsi="Times New Roman"/>
        </w:rPr>
        <w:t xml:space="preserve"> that inside a group share the same presentation. Introducing a </w:t>
      </w:r>
      <w:proofErr w:type="spellStart"/>
      <w:r>
        <w:rPr>
          <w:rFonts w:ascii="Times New Roman" w:hAnsi="Times New Roman"/>
        </w:rPr>
        <w:t>conjugacy</w:t>
      </w:r>
      <w:proofErr w:type="spellEnd"/>
      <w:r>
        <w:rPr>
          <w:rFonts w:ascii="Times New Roman" w:hAnsi="Times New Roman"/>
        </w:rPr>
        <w:t xml:space="preserve"> equivalence relation in </w:t>
      </w:r>
      <w:proofErr w:type="spellStart"/>
      <w:r>
        <w:rPr>
          <w:rFonts w:ascii="Times New Roman" w:hAnsi="Times New Roman"/>
        </w:rPr>
        <w:t>semigroups</w:t>
      </w:r>
      <w:proofErr w:type="spellEnd"/>
      <w:r>
        <w:rPr>
          <w:rFonts w:ascii="Times New Roman" w:hAnsi="Times New Roman"/>
        </w:rPr>
        <w:t xml:space="preserve">. Examining the geometry of annular group diagrams in the plane, and see their equivalence relation mirrors </w:t>
      </w:r>
      <w:proofErr w:type="spellStart"/>
      <w:r>
        <w:rPr>
          <w:rFonts w:ascii="Times New Roman" w:hAnsi="Times New Roman"/>
        </w:rPr>
        <w:t>conjugacy</w:t>
      </w:r>
      <w:proofErr w:type="spellEnd"/>
      <w:r>
        <w:rPr>
          <w:rFonts w:ascii="Times New Roman" w:hAnsi="Times New Roman"/>
        </w:rPr>
        <w:t xml:space="preserve">. </w:t>
      </w:r>
    </w:p>
    <w:p w:rsidR="00AF7191" w:rsidRDefault="00AF7191" w:rsidP="005758E2">
      <w:pPr>
        <w:ind w:left="720"/>
        <w:jc w:val="both"/>
        <w:rPr>
          <w:rFonts w:ascii="Times New Roman" w:hAnsi="Times New Roman"/>
        </w:rPr>
      </w:pPr>
    </w:p>
    <w:p w:rsidR="007225A4" w:rsidRDefault="00AF7191" w:rsidP="00D6612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Groups on R-trees. Questions concerning of which groups act freely on R-trees. Special classes of group, namely those that are amalgamated free product where the amalgamating subgroup is finite cyclic. </w:t>
      </w:r>
      <w:proofErr w:type="gramStart"/>
      <w:r>
        <w:rPr>
          <w:rFonts w:ascii="Times New Roman" w:hAnsi="Times New Roman"/>
        </w:rPr>
        <w:t>A surface group where the group is isomorphic to the fundamental group of a closed possibly non-</w:t>
      </w:r>
      <w:proofErr w:type="spellStart"/>
      <w:r>
        <w:rPr>
          <w:rFonts w:ascii="Times New Roman" w:hAnsi="Times New Roman"/>
        </w:rPr>
        <w:t>orientable</w:t>
      </w:r>
      <w:proofErr w:type="spellEnd"/>
      <w:r>
        <w:rPr>
          <w:rFonts w:ascii="Times New Roman" w:hAnsi="Times New Roman"/>
        </w:rPr>
        <w:t xml:space="preserve"> surface.</w:t>
      </w:r>
      <w:proofErr w:type="gramEnd"/>
    </w:p>
    <w:p w:rsidR="007225A4" w:rsidRDefault="007225A4" w:rsidP="00264FE1">
      <w:pPr>
        <w:ind w:left="720"/>
        <w:jc w:val="both"/>
        <w:rPr>
          <w:rFonts w:ascii="Times New Roman" w:hAnsi="Times New Roman"/>
        </w:rPr>
      </w:pPr>
    </w:p>
    <w:p w:rsidR="007225A4" w:rsidRDefault="007225A4" w:rsidP="00264FE1">
      <w:pPr>
        <w:ind w:left="720"/>
        <w:jc w:val="both"/>
        <w:rPr>
          <w:rFonts w:ascii="Times New Roman" w:hAnsi="Times New Roman"/>
          <w:b/>
        </w:rPr>
      </w:pPr>
    </w:p>
    <w:p w:rsidR="00AF7191" w:rsidRPr="00D6612B" w:rsidRDefault="00AF7191" w:rsidP="00D6612B">
      <w:pPr>
        <w:ind w:left="720"/>
        <w:jc w:val="both"/>
        <w:rPr>
          <w:rFonts w:ascii="Times New Roman" w:hAnsi="Times New Roman"/>
          <w:b/>
        </w:rPr>
      </w:pPr>
      <w:r w:rsidRPr="00AF7191">
        <w:rPr>
          <w:rFonts w:ascii="Times New Roman" w:hAnsi="Times New Roman"/>
          <w:b/>
        </w:rPr>
        <w:t>CREATIVE CONTRIBUTION TO TEACHING:</w:t>
      </w:r>
    </w:p>
    <w:p w:rsidR="00665B08" w:rsidRDefault="00665B08" w:rsidP="00665B08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Preparation of extensive course handout materials in College Algebra course at the College of Saint Rose in furthering the results of the publication of the text.</w:t>
      </w:r>
      <w:proofErr w:type="gramEnd"/>
    </w:p>
    <w:p w:rsidR="00AF7191" w:rsidRDefault="00AF7191" w:rsidP="00264FE1">
      <w:pPr>
        <w:ind w:left="720"/>
        <w:jc w:val="both"/>
        <w:rPr>
          <w:rFonts w:ascii="Times New Roman" w:hAnsi="Times New Roman"/>
        </w:rPr>
      </w:pPr>
    </w:p>
    <w:p w:rsidR="00AF7191" w:rsidRDefault="00AF7191" w:rsidP="00264FE1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Preparation of extensive course handout materials in the sequence of Calculus for </w:t>
      </w:r>
      <w:r w:rsidR="00665B08">
        <w:rPr>
          <w:rFonts w:ascii="Times New Roman" w:hAnsi="Times New Roman"/>
        </w:rPr>
        <w:t>three-semester</w:t>
      </w:r>
      <w:r>
        <w:rPr>
          <w:rFonts w:ascii="Times New Roman" w:hAnsi="Times New Roman"/>
        </w:rPr>
        <w:t xml:space="preserve"> cours</w:t>
      </w:r>
      <w:r w:rsidR="00665B08">
        <w:rPr>
          <w:rFonts w:ascii="Times New Roman" w:hAnsi="Times New Roman"/>
        </w:rPr>
        <w:t>e at the College of Saint Rose in furthering the results of the publication of the text.</w:t>
      </w:r>
      <w:proofErr w:type="gramEnd"/>
    </w:p>
    <w:p w:rsidR="00665B08" w:rsidRDefault="00665B08" w:rsidP="00264FE1">
      <w:pPr>
        <w:ind w:left="720"/>
        <w:jc w:val="both"/>
        <w:rPr>
          <w:rFonts w:ascii="Times New Roman" w:hAnsi="Times New Roman"/>
        </w:rPr>
      </w:pPr>
    </w:p>
    <w:p w:rsidR="00665B08" w:rsidRDefault="00665B08" w:rsidP="00264FE1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Use of standard mathematics test questions in furthering the solutions to the </w:t>
      </w:r>
      <w:r w:rsidR="00327C9E">
        <w:rPr>
          <w:rFonts w:ascii="Times New Roman" w:hAnsi="Times New Roman"/>
        </w:rPr>
        <w:t>Actuarial</w:t>
      </w:r>
      <w:r>
        <w:rPr>
          <w:rFonts w:ascii="Times New Roman" w:hAnsi="Times New Roman"/>
        </w:rPr>
        <w:t xml:space="preserve"> exams in general mathematics.</w:t>
      </w:r>
      <w:proofErr w:type="gramEnd"/>
      <w:r>
        <w:rPr>
          <w:rFonts w:ascii="Times New Roman" w:hAnsi="Times New Roman"/>
        </w:rPr>
        <w:t xml:space="preserve"> The questions are used to prepare students for a comprehensive field test at the end of the course. Furthering a publication of a book in Actuarial with the </w:t>
      </w:r>
      <w:r w:rsidR="00327C9E">
        <w:rPr>
          <w:rFonts w:ascii="Times New Roman" w:hAnsi="Times New Roman"/>
        </w:rPr>
        <w:t>approval</w:t>
      </w:r>
      <w:r>
        <w:rPr>
          <w:rFonts w:ascii="Times New Roman" w:hAnsi="Times New Roman"/>
        </w:rPr>
        <w:t xml:space="preserve"> of the society by using their previous test questions and samples.</w:t>
      </w:r>
    </w:p>
    <w:p w:rsidR="007A7501" w:rsidRDefault="007A7501" w:rsidP="00264FE1">
      <w:pPr>
        <w:ind w:left="720"/>
        <w:jc w:val="both"/>
        <w:rPr>
          <w:rFonts w:ascii="Times New Roman" w:hAnsi="Times New Roman"/>
        </w:rPr>
      </w:pPr>
    </w:p>
    <w:p w:rsidR="007A7501" w:rsidRDefault="007A7501" w:rsidP="007A7501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Preparation of extensive course handout materials in Differential Calculus at the College of Saint Rose in furthering the results of the publication of the text.</w:t>
      </w:r>
      <w:proofErr w:type="gramEnd"/>
    </w:p>
    <w:p w:rsidR="00BB5220" w:rsidRDefault="00BB5220" w:rsidP="007A7501">
      <w:pPr>
        <w:ind w:left="720"/>
        <w:jc w:val="both"/>
        <w:rPr>
          <w:rFonts w:ascii="Times New Roman" w:hAnsi="Times New Roman"/>
        </w:rPr>
      </w:pP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Preparation of extensive course handout materials in Integral Calculus at the College of Saint Rose in furthering the results of the publication of the text.</w:t>
      </w:r>
      <w:proofErr w:type="gramEnd"/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Preparation of extensive course handout materials in Multivariable Calculus at the College of Saint Rose in furthering the results of the publication of the text.</w:t>
      </w:r>
      <w:proofErr w:type="gramEnd"/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</w:p>
    <w:p w:rsidR="00BB5220" w:rsidRDefault="00BB5220" w:rsidP="00BB5220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Preparation of extensive course handout materials in elementary Statistics at the College of Saint Rose in furthering the results of the publication of the text.</w:t>
      </w:r>
      <w:proofErr w:type="gramEnd"/>
    </w:p>
    <w:p w:rsidR="007A7501" w:rsidRDefault="007A7501" w:rsidP="00BB5220">
      <w:pPr>
        <w:jc w:val="both"/>
        <w:rPr>
          <w:rFonts w:ascii="Times New Roman" w:hAnsi="Times New Roman"/>
        </w:rPr>
      </w:pPr>
    </w:p>
    <w:p w:rsidR="007A7501" w:rsidRDefault="007A7501" w:rsidP="00BB5220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Preparation of extensive course handout materials in Algebra &amp;</w:t>
      </w:r>
      <w:r w:rsidR="0060402C">
        <w:rPr>
          <w:rFonts w:ascii="Times New Roman" w:hAnsi="Times New Roman"/>
        </w:rPr>
        <w:t xml:space="preserve"> Trigonometry at the College </w:t>
      </w:r>
      <w:r w:rsidR="00BB5220">
        <w:rPr>
          <w:rFonts w:ascii="Times New Roman" w:hAnsi="Times New Roman"/>
        </w:rPr>
        <w:t>i</w:t>
      </w:r>
      <w:r>
        <w:rPr>
          <w:rFonts w:ascii="Times New Roman" w:hAnsi="Times New Roman"/>
        </w:rPr>
        <w:t>n furthering the results of the publication of the text.</w:t>
      </w:r>
      <w:proofErr w:type="gramEnd"/>
    </w:p>
    <w:p w:rsidR="007A7501" w:rsidRDefault="007A7501" w:rsidP="007A7501">
      <w:pPr>
        <w:ind w:left="720"/>
        <w:jc w:val="both"/>
        <w:rPr>
          <w:rFonts w:ascii="Times New Roman" w:hAnsi="Times New Roman"/>
        </w:rPr>
      </w:pPr>
    </w:p>
    <w:p w:rsidR="007A7501" w:rsidRDefault="007A7501" w:rsidP="00264FE1">
      <w:pPr>
        <w:ind w:left="720"/>
        <w:jc w:val="both"/>
        <w:rPr>
          <w:rFonts w:ascii="Times New Roman" w:hAnsi="Times New Roman"/>
        </w:rPr>
      </w:pPr>
    </w:p>
    <w:p w:rsidR="007A7501" w:rsidRDefault="007A7501" w:rsidP="00264FE1">
      <w:pPr>
        <w:ind w:left="720"/>
        <w:jc w:val="both"/>
        <w:rPr>
          <w:rFonts w:ascii="Times New Roman" w:hAnsi="Times New Roman"/>
        </w:rPr>
      </w:pPr>
    </w:p>
    <w:p w:rsidR="00AF7191" w:rsidRDefault="00AF7191" w:rsidP="00264FE1">
      <w:pPr>
        <w:ind w:left="720"/>
        <w:jc w:val="both"/>
        <w:rPr>
          <w:rFonts w:ascii="Times New Roman" w:hAnsi="Times New Roman"/>
        </w:rPr>
      </w:pPr>
    </w:p>
    <w:p w:rsidR="00EF7D9F" w:rsidRDefault="00EF7D9F" w:rsidP="00D6612B">
      <w:pPr>
        <w:ind w:left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PROFESSIONAL EXPERIENCE</w:t>
      </w:r>
      <w:r w:rsidRPr="00EF7D9F">
        <w:rPr>
          <w:rFonts w:ascii="Times New Roman" w:hAnsi="Times New Roman"/>
          <w:b/>
          <w:szCs w:val="24"/>
        </w:rPr>
        <w:t>:</w:t>
      </w:r>
    </w:p>
    <w:p w:rsidR="00EF7D9F" w:rsidRDefault="00EF7D9F" w:rsidP="00264FE1">
      <w:pPr>
        <w:ind w:left="720"/>
        <w:jc w:val="both"/>
        <w:rPr>
          <w:rFonts w:ascii="Times New Roman" w:hAnsi="Times New Roman"/>
          <w:szCs w:val="24"/>
        </w:rPr>
      </w:pPr>
      <w:r w:rsidRPr="00EF7D9F">
        <w:rPr>
          <w:rFonts w:ascii="Times New Roman" w:hAnsi="Times New Roman"/>
          <w:szCs w:val="24"/>
        </w:rPr>
        <w:t>Associate Professor of Mathematics, College of Saint Rose, De</w:t>
      </w:r>
      <w:r>
        <w:rPr>
          <w:rFonts w:ascii="Times New Roman" w:hAnsi="Times New Roman"/>
          <w:szCs w:val="24"/>
        </w:rPr>
        <w:t>par</w:t>
      </w:r>
      <w:r w:rsidR="00CE11C0">
        <w:rPr>
          <w:rFonts w:ascii="Times New Roman" w:hAnsi="Times New Roman"/>
          <w:szCs w:val="24"/>
        </w:rPr>
        <w:t>tment of Mathematics, 1995</w:t>
      </w:r>
      <w:r>
        <w:rPr>
          <w:rFonts w:ascii="Times New Roman" w:hAnsi="Times New Roman"/>
          <w:szCs w:val="24"/>
        </w:rPr>
        <w:t xml:space="preserve"> – Present.</w:t>
      </w:r>
      <w:r w:rsidR="002B79B8">
        <w:rPr>
          <w:rFonts w:ascii="Times New Roman" w:hAnsi="Times New Roman"/>
          <w:szCs w:val="24"/>
        </w:rPr>
        <w:t xml:space="preserve"> Responsible for teaching all sequences of Calculus, College Algebra, Linear Algebra, </w:t>
      </w:r>
      <w:r w:rsidR="00875D86">
        <w:rPr>
          <w:rFonts w:ascii="Times New Roman" w:hAnsi="Times New Roman"/>
          <w:szCs w:val="24"/>
        </w:rPr>
        <w:t xml:space="preserve">Linear Programming and Game Theory, </w:t>
      </w:r>
      <w:r w:rsidR="002B79B8">
        <w:rPr>
          <w:rFonts w:ascii="Times New Roman" w:hAnsi="Times New Roman"/>
          <w:szCs w:val="24"/>
        </w:rPr>
        <w:t>Finite Mathematics, Numerical Analysis, Number Theory, Real Analysis, Differential Equations, Complex Variable, Actuarial Science and Topics in Mathematics.</w:t>
      </w:r>
    </w:p>
    <w:p w:rsidR="00CE11C0" w:rsidRDefault="00CE11C0" w:rsidP="00264FE1">
      <w:pPr>
        <w:ind w:left="720"/>
        <w:jc w:val="both"/>
        <w:rPr>
          <w:rFonts w:ascii="Times New Roman" w:hAnsi="Times New Roman"/>
          <w:szCs w:val="24"/>
        </w:rPr>
      </w:pPr>
    </w:p>
    <w:p w:rsidR="00CE11C0" w:rsidRDefault="00CE11C0" w:rsidP="00264FE1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Assistant</w:t>
      </w:r>
      <w:r w:rsidRPr="00EF7D9F">
        <w:rPr>
          <w:rFonts w:ascii="Times New Roman" w:hAnsi="Times New Roman"/>
          <w:szCs w:val="24"/>
        </w:rPr>
        <w:t xml:space="preserve"> Professor of Mathematics, College of Saint Rose, De</w:t>
      </w:r>
      <w:r>
        <w:rPr>
          <w:rFonts w:ascii="Times New Roman" w:hAnsi="Times New Roman"/>
          <w:szCs w:val="24"/>
        </w:rPr>
        <w:t>partment of Mathematics, 1990 – 1995.</w:t>
      </w:r>
      <w:r w:rsidR="002B79B8">
        <w:rPr>
          <w:rFonts w:ascii="Times New Roman" w:hAnsi="Times New Roman"/>
          <w:szCs w:val="24"/>
        </w:rPr>
        <w:t xml:space="preserve"> Responsible for teaching all sequences of Calculus, College Algebra using Maple technology in teaching, Linear Algebra using Maple and serious of handout, </w:t>
      </w:r>
      <w:r w:rsidR="00875D86">
        <w:rPr>
          <w:rFonts w:ascii="Times New Roman" w:hAnsi="Times New Roman"/>
          <w:szCs w:val="24"/>
        </w:rPr>
        <w:t xml:space="preserve">Linear Algebra, Linear Programming and Game Theory, </w:t>
      </w:r>
      <w:r w:rsidR="002B79B8">
        <w:rPr>
          <w:rFonts w:ascii="Times New Roman" w:hAnsi="Times New Roman"/>
          <w:szCs w:val="24"/>
        </w:rPr>
        <w:t>Finite Mathematics, Numerical Analysis, Number Theory, Real Analysis, Differential Equations, Complex Variable, Actuarial Science and Topics in Mathematics.</w:t>
      </w:r>
    </w:p>
    <w:p w:rsidR="00CE11C0" w:rsidRDefault="00CE11C0" w:rsidP="00264FE1">
      <w:pPr>
        <w:ind w:left="720"/>
        <w:jc w:val="both"/>
        <w:rPr>
          <w:rFonts w:ascii="Times New Roman" w:hAnsi="Times New Roman"/>
          <w:szCs w:val="24"/>
        </w:rPr>
      </w:pPr>
    </w:p>
    <w:p w:rsidR="00875D86" w:rsidRDefault="00CE11C0" w:rsidP="00264FE1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Assistant Professor of Mathematics, University at Albany</w:t>
      </w:r>
      <w:r w:rsidRPr="00EF7D9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1988 – 1990.</w:t>
      </w:r>
      <w:r w:rsidR="00875D86">
        <w:rPr>
          <w:rFonts w:ascii="Times New Roman" w:hAnsi="Times New Roman"/>
          <w:szCs w:val="24"/>
        </w:rPr>
        <w:t xml:space="preserve"> Responsible for teaching all sequences of Calculus, College Algebra, Pre Calculus, Linear Algebra, Linear programming and Game theory, Actuarial Science.</w:t>
      </w:r>
    </w:p>
    <w:p w:rsidR="00875D86" w:rsidRDefault="00875D86" w:rsidP="00264FE1">
      <w:pPr>
        <w:ind w:left="720"/>
        <w:jc w:val="both"/>
        <w:rPr>
          <w:rFonts w:ascii="Times New Roman" w:hAnsi="Times New Roman"/>
          <w:szCs w:val="24"/>
        </w:rPr>
      </w:pPr>
    </w:p>
    <w:p w:rsidR="00CE11C0" w:rsidRPr="00EF7D9F" w:rsidRDefault="00CE11C0" w:rsidP="009F2E36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Teaching assistant, University at Albany, 1983 – 1988.</w:t>
      </w:r>
      <w:r w:rsidR="00875D86">
        <w:rPr>
          <w:rFonts w:ascii="Times New Roman" w:hAnsi="Times New Roman"/>
          <w:szCs w:val="24"/>
        </w:rPr>
        <w:t xml:space="preserve">Responsible in teaching Pre-Calculus, Calculus I, </w:t>
      </w:r>
      <w:proofErr w:type="gramStart"/>
      <w:r w:rsidR="00875D86">
        <w:rPr>
          <w:rFonts w:ascii="Times New Roman" w:hAnsi="Times New Roman"/>
          <w:szCs w:val="24"/>
        </w:rPr>
        <w:t>II</w:t>
      </w:r>
      <w:proofErr w:type="gramEnd"/>
      <w:r w:rsidR="00875D86">
        <w:rPr>
          <w:rFonts w:ascii="Times New Roman" w:hAnsi="Times New Roman"/>
          <w:szCs w:val="24"/>
        </w:rPr>
        <w:t xml:space="preserve">. Grading papers for undergraduate courses in Calculus. </w:t>
      </w:r>
      <w:proofErr w:type="gramStart"/>
      <w:r w:rsidR="00875D86">
        <w:rPr>
          <w:rFonts w:ascii="Times New Roman" w:hAnsi="Times New Roman"/>
          <w:szCs w:val="24"/>
        </w:rPr>
        <w:t>Responsible for tutoring students in a designed tutoring room to work and practice mathematics.</w:t>
      </w:r>
      <w:proofErr w:type="gramEnd"/>
    </w:p>
    <w:p w:rsidR="00EF7D9F" w:rsidRDefault="00EF7D9F" w:rsidP="00264FE1">
      <w:pPr>
        <w:ind w:left="720"/>
        <w:jc w:val="both"/>
        <w:rPr>
          <w:rFonts w:ascii="Times New Roman" w:hAnsi="Times New Roman"/>
          <w:b/>
          <w:szCs w:val="24"/>
        </w:rPr>
      </w:pPr>
    </w:p>
    <w:p w:rsidR="00654621" w:rsidRDefault="00654621" w:rsidP="00264FE1">
      <w:pPr>
        <w:ind w:left="720"/>
        <w:jc w:val="both"/>
        <w:rPr>
          <w:rFonts w:ascii="Times New Roman" w:hAnsi="Times New Roman"/>
          <w:b/>
          <w:szCs w:val="24"/>
        </w:rPr>
      </w:pPr>
    </w:p>
    <w:p w:rsidR="00654621" w:rsidRDefault="00654621" w:rsidP="00D6612B">
      <w:pPr>
        <w:ind w:left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HONORS RECEIVED:</w:t>
      </w:r>
    </w:p>
    <w:p w:rsidR="00654621" w:rsidRDefault="00654621" w:rsidP="00264FE1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 achievement award, College of Saint Rose, 1993</w:t>
      </w:r>
    </w:p>
    <w:p w:rsidR="00654621" w:rsidRDefault="00654621" w:rsidP="00264FE1">
      <w:pPr>
        <w:ind w:left="720"/>
        <w:jc w:val="both"/>
        <w:rPr>
          <w:rFonts w:ascii="Times New Roman" w:hAnsi="Times New Roman"/>
          <w:szCs w:val="24"/>
        </w:rPr>
      </w:pPr>
    </w:p>
    <w:p w:rsidR="00654621" w:rsidRDefault="00654621" w:rsidP="00264FE1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 Grant, $500, College of Saint Rose, 1992</w:t>
      </w:r>
    </w:p>
    <w:p w:rsidR="00654621" w:rsidRDefault="00654621" w:rsidP="00264FE1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 achievement award, College of Saint Rose, 1989</w:t>
      </w: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Performance award, $1035, State University of New York at Albany, 1989</w:t>
      </w: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Summer Scholarship, State University of New York at Albany, 1984, 1985, 1986, 1987</w:t>
      </w: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Graduate Scholarship, State University of New York at Albany, 1983 – 1988</w:t>
      </w: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</w:p>
    <w:p w:rsidR="00130251" w:rsidRDefault="00130251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D6612B">
      <w:pPr>
        <w:ind w:left="720"/>
        <w:jc w:val="both"/>
        <w:rPr>
          <w:rFonts w:ascii="Times New Roman" w:hAnsi="Times New Roman"/>
          <w:b/>
          <w:szCs w:val="24"/>
        </w:rPr>
      </w:pPr>
      <w:r w:rsidRPr="002C1C35">
        <w:rPr>
          <w:rFonts w:ascii="Times New Roman" w:hAnsi="Times New Roman"/>
          <w:b/>
          <w:szCs w:val="24"/>
        </w:rPr>
        <w:t>PRESENTED PAPERS AT CONFERENCES:</w:t>
      </w:r>
    </w:p>
    <w:p w:rsidR="00130251" w:rsidRDefault="00130251" w:rsidP="002C1C35">
      <w:pPr>
        <w:ind w:left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Adjans’s</w:t>
      </w:r>
      <w:proofErr w:type="spellEnd"/>
      <w:r>
        <w:rPr>
          <w:rFonts w:ascii="Times New Roman" w:hAnsi="Times New Roman"/>
          <w:szCs w:val="24"/>
        </w:rPr>
        <w:t xml:space="preserve"> theorem and </w:t>
      </w:r>
      <w:proofErr w:type="spellStart"/>
      <w:r>
        <w:rPr>
          <w:rFonts w:ascii="Times New Roman" w:hAnsi="Times New Roman"/>
          <w:szCs w:val="24"/>
        </w:rPr>
        <w:t>conjugacy</w:t>
      </w:r>
      <w:proofErr w:type="spellEnd"/>
      <w:r>
        <w:rPr>
          <w:rFonts w:ascii="Times New Roman" w:hAnsi="Times New Roman"/>
          <w:szCs w:val="24"/>
        </w:rPr>
        <w:t xml:space="preserve"> in </w:t>
      </w:r>
      <w:proofErr w:type="spellStart"/>
      <w:r>
        <w:rPr>
          <w:rFonts w:ascii="Times New Roman" w:hAnsi="Times New Roman"/>
          <w:szCs w:val="24"/>
        </w:rPr>
        <w:t>semigroup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Papers by R. Goldstein and </w:t>
      </w:r>
      <w:proofErr w:type="spellStart"/>
      <w:r>
        <w:rPr>
          <w:rFonts w:ascii="Times New Roman" w:hAnsi="Times New Roman"/>
          <w:szCs w:val="24"/>
        </w:rPr>
        <w:t>J.Teymouri</w:t>
      </w:r>
      <w:proofErr w:type="spellEnd"/>
      <w:r>
        <w:rPr>
          <w:rFonts w:ascii="Times New Roman" w:hAnsi="Times New Roman"/>
          <w:szCs w:val="24"/>
        </w:rPr>
        <w:t xml:space="preserve"> were presented at State University of New York at Albany to faculty and graduates in spring1994.</w:t>
      </w:r>
    </w:p>
    <w:p w:rsidR="00130251" w:rsidRDefault="00130251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Adjans’s</w:t>
      </w:r>
      <w:proofErr w:type="spellEnd"/>
      <w:r>
        <w:rPr>
          <w:rFonts w:ascii="Times New Roman" w:hAnsi="Times New Roman"/>
          <w:szCs w:val="24"/>
        </w:rPr>
        <w:t xml:space="preserve"> theorem</w:t>
      </w:r>
      <w:r w:rsidR="00130251">
        <w:rPr>
          <w:rFonts w:ascii="Times New Roman" w:hAnsi="Times New Roman"/>
          <w:szCs w:val="24"/>
        </w:rPr>
        <w:t xml:space="preserve"> and </w:t>
      </w:r>
      <w:proofErr w:type="spellStart"/>
      <w:r w:rsidR="00130251">
        <w:rPr>
          <w:rFonts w:ascii="Times New Roman" w:hAnsi="Times New Roman"/>
          <w:szCs w:val="24"/>
        </w:rPr>
        <w:t>conjugacy</w:t>
      </w:r>
      <w:proofErr w:type="spellEnd"/>
      <w:r w:rsidR="00130251">
        <w:rPr>
          <w:rFonts w:ascii="Times New Roman" w:hAnsi="Times New Roman"/>
          <w:szCs w:val="24"/>
        </w:rPr>
        <w:t xml:space="preserve"> in </w:t>
      </w:r>
      <w:proofErr w:type="spellStart"/>
      <w:r w:rsidR="00130251">
        <w:rPr>
          <w:rFonts w:ascii="Times New Roman" w:hAnsi="Times New Roman"/>
          <w:szCs w:val="24"/>
        </w:rPr>
        <w:t>semigroup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Papers by R. Goldstein and </w:t>
      </w:r>
      <w:proofErr w:type="spellStart"/>
      <w:r>
        <w:rPr>
          <w:rFonts w:ascii="Times New Roman" w:hAnsi="Times New Roman"/>
          <w:szCs w:val="24"/>
        </w:rPr>
        <w:t>J.Teymouri</w:t>
      </w:r>
      <w:proofErr w:type="spellEnd"/>
      <w:r>
        <w:rPr>
          <w:rFonts w:ascii="Times New Roman" w:hAnsi="Times New Roman"/>
          <w:szCs w:val="24"/>
        </w:rPr>
        <w:t xml:space="preserve"> were presented at State University of New York at Albany to</w:t>
      </w:r>
      <w:r w:rsidR="00130251">
        <w:rPr>
          <w:rFonts w:ascii="Times New Roman" w:hAnsi="Times New Roman"/>
          <w:szCs w:val="24"/>
        </w:rPr>
        <w:t xml:space="preserve"> faculty and graduates in fall</w:t>
      </w:r>
      <w:r>
        <w:rPr>
          <w:rFonts w:ascii="Times New Roman" w:hAnsi="Times New Roman"/>
          <w:szCs w:val="24"/>
        </w:rPr>
        <w:t xml:space="preserve"> 1994.</w:t>
      </w: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Sphere complexes of 3-manifold and </w:t>
      </w:r>
      <w:proofErr w:type="spellStart"/>
      <w:r>
        <w:rPr>
          <w:rFonts w:ascii="Times New Roman" w:hAnsi="Times New Roman"/>
          <w:szCs w:val="24"/>
        </w:rPr>
        <w:t>authomorphism</w:t>
      </w:r>
      <w:proofErr w:type="spellEnd"/>
      <w:r>
        <w:rPr>
          <w:rFonts w:ascii="Times New Roman" w:hAnsi="Times New Roman"/>
          <w:szCs w:val="24"/>
        </w:rPr>
        <w:t xml:space="preserve"> of free group. Paper presented at State University of New York at Albany in a conference in topology and group theory in October 11, 1991.</w:t>
      </w: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Null </w:t>
      </w:r>
      <w:proofErr w:type="spellStart"/>
      <w:r>
        <w:rPr>
          <w:rFonts w:ascii="Times New Roman" w:hAnsi="Times New Roman"/>
          <w:szCs w:val="24"/>
        </w:rPr>
        <w:t>homotopic</w:t>
      </w:r>
      <w:proofErr w:type="spellEnd"/>
      <w:r>
        <w:rPr>
          <w:rFonts w:ascii="Times New Roman" w:hAnsi="Times New Roman"/>
          <w:szCs w:val="24"/>
        </w:rPr>
        <w:t xml:space="preserve"> words in group and 3 manifold. Paper was presented at State University of New York at Albany in a conference on topology in October 11, 1991.</w:t>
      </w: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</w:p>
    <w:p w:rsidR="002C1C35" w:rsidRDefault="002C1C35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Solutions to the </w:t>
      </w:r>
      <w:proofErr w:type="spellStart"/>
      <w:r>
        <w:rPr>
          <w:rFonts w:ascii="Times New Roman" w:hAnsi="Times New Roman"/>
          <w:szCs w:val="24"/>
        </w:rPr>
        <w:t>conjugacy</w:t>
      </w:r>
      <w:proofErr w:type="spellEnd"/>
      <w:r>
        <w:rPr>
          <w:rFonts w:ascii="Times New Roman" w:hAnsi="Times New Roman"/>
          <w:szCs w:val="24"/>
        </w:rPr>
        <w:t xml:space="preserve"> problem for fini</w:t>
      </w:r>
      <w:r w:rsidR="0090333D">
        <w:rPr>
          <w:rFonts w:ascii="Times New Roman" w:hAnsi="Times New Roman"/>
          <w:szCs w:val="24"/>
        </w:rPr>
        <w:t xml:space="preserve">tely presented </w:t>
      </w:r>
      <w:proofErr w:type="gramStart"/>
      <w:r w:rsidR="007A7501">
        <w:rPr>
          <w:rFonts w:ascii="Times New Roman" w:hAnsi="Times New Roman"/>
          <w:szCs w:val="24"/>
        </w:rPr>
        <w:t>C(</w:t>
      </w:r>
      <w:proofErr w:type="gramEnd"/>
      <w:r w:rsidR="0090333D">
        <w:rPr>
          <w:rFonts w:ascii="Times New Roman" w:hAnsi="Times New Roman"/>
          <w:szCs w:val="24"/>
        </w:rPr>
        <w:t xml:space="preserve">3) </w:t>
      </w:r>
      <w:proofErr w:type="spellStart"/>
      <w:r w:rsidR="0090333D">
        <w:rPr>
          <w:rFonts w:ascii="Times New Roman" w:hAnsi="Times New Roman"/>
          <w:szCs w:val="24"/>
        </w:rPr>
        <w:t>semigroup</w:t>
      </w:r>
      <w:proofErr w:type="spellEnd"/>
      <w:r w:rsidR="0090333D">
        <w:rPr>
          <w:rFonts w:ascii="Times New Roman" w:hAnsi="Times New Roman"/>
          <w:szCs w:val="24"/>
        </w:rPr>
        <w:t xml:space="preserve"> (using my definition of </w:t>
      </w:r>
      <w:proofErr w:type="spellStart"/>
      <w:r w:rsidR="0090333D">
        <w:rPr>
          <w:rFonts w:ascii="Times New Roman" w:hAnsi="Times New Roman"/>
          <w:szCs w:val="24"/>
        </w:rPr>
        <w:t>conjugacy</w:t>
      </w:r>
      <w:proofErr w:type="spellEnd"/>
      <w:r w:rsidR="0090333D">
        <w:rPr>
          <w:rFonts w:ascii="Times New Roman" w:hAnsi="Times New Roman"/>
          <w:szCs w:val="24"/>
        </w:rPr>
        <w:t xml:space="preserve">). Paper presented at AMS, MAA meeting in Phoenix, Arizona in </w:t>
      </w:r>
      <w:r w:rsidR="00217A8D">
        <w:rPr>
          <w:rFonts w:ascii="Times New Roman" w:hAnsi="Times New Roman"/>
          <w:szCs w:val="24"/>
        </w:rPr>
        <w:t>January</w:t>
      </w:r>
      <w:r w:rsidR="0090333D">
        <w:rPr>
          <w:rFonts w:ascii="Times New Roman" w:hAnsi="Times New Roman"/>
          <w:szCs w:val="24"/>
        </w:rPr>
        <w:t xml:space="preserve"> 1989 in their 95</w:t>
      </w:r>
      <w:r w:rsidR="0090333D" w:rsidRPr="0090333D">
        <w:rPr>
          <w:rFonts w:ascii="Times New Roman" w:hAnsi="Times New Roman"/>
          <w:szCs w:val="24"/>
          <w:vertAlign w:val="superscript"/>
        </w:rPr>
        <w:t>th</w:t>
      </w:r>
      <w:r w:rsidR="0090333D">
        <w:rPr>
          <w:rFonts w:ascii="Times New Roman" w:hAnsi="Times New Roman"/>
          <w:szCs w:val="24"/>
        </w:rPr>
        <w:t xml:space="preserve"> annual meeting.</w:t>
      </w:r>
    </w:p>
    <w:p w:rsidR="0090333D" w:rsidRDefault="0090333D" w:rsidP="002C1C35">
      <w:pPr>
        <w:ind w:left="720"/>
        <w:jc w:val="both"/>
        <w:rPr>
          <w:rFonts w:ascii="Times New Roman" w:hAnsi="Times New Roman"/>
          <w:szCs w:val="24"/>
        </w:rPr>
      </w:pPr>
    </w:p>
    <w:p w:rsidR="0090333D" w:rsidRDefault="0090333D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Finitely generated group acting freely on R-tree. Paper presented at AMS, MAA meeting in Phoenix Arizona in January 1989.</w:t>
      </w:r>
    </w:p>
    <w:p w:rsidR="00D6612B" w:rsidRDefault="00D6612B" w:rsidP="00217A8D">
      <w:pPr>
        <w:jc w:val="both"/>
        <w:rPr>
          <w:rFonts w:ascii="Times New Roman" w:hAnsi="Times New Roman"/>
          <w:szCs w:val="24"/>
        </w:rPr>
      </w:pPr>
    </w:p>
    <w:p w:rsidR="0090333D" w:rsidRDefault="0090333D" w:rsidP="002C1C35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Solutions to the </w:t>
      </w:r>
      <w:proofErr w:type="spellStart"/>
      <w:r>
        <w:rPr>
          <w:rFonts w:ascii="Times New Roman" w:hAnsi="Times New Roman"/>
          <w:szCs w:val="24"/>
        </w:rPr>
        <w:t>conjugacy</w:t>
      </w:r>
      <w:proofErr w:type="spellEnd"/>
      <w:r>
        <w:rPr>
          <w:rFonts w:ascii="Times New Roman" w:hAnsi="Times New Roman"/>
          <w:szCs w:val="24"/>
        </w:rPr>
        <w:t xml:space="preserve"> problem for finitely presented </w:t>
      </w:r>
      <w:proofErr w:type="gramStart"/>
      <w:r>
        <w:rPr>
          <w:rFonts w:ascii="Times New Roman" w:hAnsi="Times New Roman"/>
          <w:szCs w:val="24"/>
        </w:rPr>
        <w:t>C(</w:t>
      </w:r>
      <w:proofErr w:type="gramEnd"/>
      <w:r>
        <w:rPr>
          <w:rFonts w:ascii="Times New Roman" w:hAnsi="Times New Roman"/>
          <w:szCs w:val="24"/>
        </w:rPr>
        <w:t xml:space="preserve">3) </w:t>
      </w:r>
      <w:proofErr w:type="spellStart"/>
      <w:r>
        <w:rPr>
          <w:rFonts w:ascii="Times New Roman" w:hAnsi="Times New Roman"/>
          <w:szCs w:val="24"/>
        </w:rPr>
        <w:t>semigroup</w:t>
      </w:r>
      <w:proofErr w:type="spellEnd"/>
      <w:r>
        <w:rPr>
          <w:rFonts w:ascii="Times New Roman" w:hAnsi="Times New Roman"/>
          <w:szCs w:val="24"/>
        </w:rPr>
        <w:t xml:space="preserve">. Paper was presented at State University of New York at Albany during a seminar on topology in </w:t>
      </w:r>
      <w:proofErr w:type="gramStart"/>
      <w:r>
        <w:rPr>
          <w:rFonts w:ascii="Times New Roman" w:hAnsi="Times New Roman"/>
          <w:szCs w:val="24"/>
        </w:rPr>
        <w:t>may</w:t>
      </w:r>
      <w:proofErr w:type="gramEnd"/>
      <w:r>
        <w:rPr>
          <w:rFonts w:ascii="Times New Roman" w:hAnsi="Times New Roman"/>
          <w:szCs w:val="24"/>
        </w:rPr>
        <w:t>, 1988.</w:t>
      </w:r>
    </w:p>
    <w:p w:rsidR="0090333D" w:rsidRDefault="0090333D" w:rsidP="002C1C35">
      <w:pPr>
        <w:ind w:left="720"/>
        <w:jc w:val="both"/>
        <w:rPr>
          <w:rFonts w:ascii="Times New Roman" w:hAnsi="Times New Roman"/>
          <w:szCs w:val="24"/>
        </w:rPr>
      </w:pPr>
    </w:p>
    <w:p w:rsidR="0090333D" w:rsidRDefault="0090333D" w:rsidP="0090333D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Computing </w:t>
      </w:r>
      <w:proofErr w:type="spellStart"/>
      <w:r>
        <w:rPr>
          <w:rFonts w:ascii="Times New Roman" w:hAnsi="Times New Roman"/>
          <w:szCs w:val="24"/>
        </w:rPr>
        <w:t>Rp</w:t>
      </w:r>
      <w:proofErr w:type="spellEnd"/>
      <w:r>
        <w:rPr>
          <w:rFonts w:ascii="Times New Roman" w:hAnsi="Times New Roman"/>
          <w:szCs w:val="24"/>
        </w:rPr>
        <w:t xml:space="preserve"> (the length of the shortest identities for the word w=</w:t>
      </w:r>
      <w:proofErr w:type="spellStart"/>
      <w:r>
        <w:rPr>
          <w:rFonts w:ascii="Times New Roman" w:hAnsi="Times New Roman"/>
          <w:szCs w:val="24"/>
        </w:rPr>
        <w:t>crccc</w:t>
      </w:r>
      <w:proofErr w:type="spellEnd"/>
      <w:r>
        <w:rPr>
          <w:rFonts w:ascii="Times New Roman" w:hAnsi="Times New Roman"/>
          <w:szCs w:val="24"/>
        </w:rPr>
        <w:t xml:space="preserve"> for three different presentation of a free group. Paper was presented at State University of New York at Albany during a seminar on topology in </w:t>
      </w:r>
      <w:r w:rsidR="007A7501">
        <w:rPr>
          <w:rFonts w:ascii="Times New Roman" w:hAnsi="Times New Roman"/>
          <w:szCs w:val="24"/>
        </w:rPr>
        <w:t>February</w:t>
      </w:r>
      <w:r>
        <w:rPr>
          <w:rFonts w:ascii="Times New Roman" w:hAnsi="Times New Roman"/>
          <w:szCs w:val="24"/>
        </w:rPr>
        <w:t xml:space="preserve"> 1987, </w:t>
      </w:r>
    </w:p>
    <w:p w:rsidR="0090333D" w:rsidRDefault="0090333D" w:rsidP="0090333D">
      <w:pPr>
        <w:ind w:left="720"/>
        <w:jc w:val="both"/>
        <w:rPr>
          <w:rFonts w:ascii="Times New Roman" w:hAnsi="Times New Roman"/>
          <w:szCs w:val="24"/>
        </w:rPr>
      </w:pPr>
    </w:p>
    <w:p w:rsidR="0090333D" w:rsidRDefault="0090333D" w:rsidP="0090333D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Solutions to the word problem for finitely presented </w:t>
      </w:r>
      <w:proofErr w:type="gramStart"/>
      <w:r>
        <w:rPr>
          <w:rFonts w:ascii="Times New Roman" w:hAnsi="Times New Roman"/>
          <w:szCs w:val="24"/>
        </w:rPr>
        <w:t>C(</w:t>
      </w:r>
      <w:proofErr w:type="gramEnd"/>
      <w:r>
        <w:rPr>
          <w:rFonts w:ascii="Times New Roman" w:hAnsi="Times New Roman"/>
          <w:szCs w:val="24"/>
        </w:rPr>
        <w:t xml:space="preserve">3) and C(4) </w:t>
      </w:r>
      <w:proofErr w:type="spellStart"/>
      <w:r>
        <w:rPr>
          <w:rFonts w:ascii="Times New Roman" w:hAnsi="Times New Roman"/>
          <w:szCs w:val="24"/>
        </w:rPr>
        <w:t>semigroup</w:t>
      </w:r>
      <w:proofErr w:type="spellEnd"/>
      <w:r>
        <w:rPr>
          <w:rFonts w:ascii="Times New Roman" w:hAnsi="Times New Roman"/>
          <w:szCs w:val="24"/>
        </w:rPr>
        <w:t xml:space="preserve">. Paper was presented at State University of New York at Albany during a seminar on combinatorial group theory in </w:t>
      </w:r>
      <w:r w:rsidR="007A7501">
        <w:rPr>
          <w:rFonts w:ascii="Times New Roman" w:hAnsi="Times New Roman"/>
          <w:szCs w:val="24"/>
        </w:rPr>
        <w:t>February</w:t>
      </w:r>
      <w:r>
        <w:rPr>
          <w:rFonts w:ascii="Times New Roman" w:hAnsi="Times New Roman"/>
          <w:szCs w:val="24"/>
        </w:rPr>
        <w:t xml:space="preserve"> 1987,</w:t>
      </w:r>
    </w:p>
    <w:p w:rsidR="00774D1A" w:rsidRDefault="00774D1A" w:rsidP="0090333D">
      <w:pPr>
        <w:ind w:left="720"/>
        <w:jc w:val="both"/>
        <w:rPr>
          <w:rFonts w:ascii="Times New Roman" w:hAnsi="Times New Roman"/>
          <w:szCs w:val="24"/>
        </w:rPr>
      </w:pPr>
    </w:p>
    <w:p w:rsidR="00774D1A" w:rsidRDefault="00774D1A" w:rsidP="0090333D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Attended the Hudson River Undergraduate Math Conference at Skidmore College, April 28</w:t>
      </w:r>
      <w:r w:rsidRPr="00774D1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2001.</w:t>
      </w:r>
    </w:p>
    <w:p w:rsidR="0060402C" w:rsidRDefault="0060402C" w:rsidP="0060402C">
      <w:pPr>
        <w:jc w:val="both"/>
        <w:rPr>
          <w:rFonts w:ascii="Times New Roman" w:hAnsi="Times New Roman"/>
          <w:szCs w:val="24"/>
        </w:rPr>
      </w:pPr>
    </w:p>
    <w:p w:rsidR="0060402C" w:rsidRDefault="0060402C" w:rsidP="0060402C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Reviewed “ Introduction to Differential Equation and Dynamical System” By Williamson for McGraw-Hill higher education, Oct 2001.</w:t>
      </w:r>
    </w:p>
    <w:p w:rsidR="0060402C" w:rsidRDefault="0060402C" w:rsidP="0060402C">
      <w:pPr>
        <w:ind w:left="1080"/>
        <w:jc w:val="both"/>
        <w:rPr>
          <w:rFonts w:ascii="Times New Roman" w:hAnsi="Times New Roman"/>
          <w:szCs w:val="24"/>
        </w:rPr>
      </w:pPr>
    </w:p>
    <w:p w:rsidR="0060402C" w:rsidRDefault="0060402C" w:rsidP="0060402C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Reviewed two chapters of Smith/Minton’s Calculus for McGraw Hill higher education, Boston/MA, Nov 2001.</w:t>
      </w:r>
    </w:p>
    <w:p w:rsidR="0060402C" w:rsidRDefault="0060402C" w:rsidP="0060402C">
      <w:pPr>
        <w:ind w:left="1080"/>
        <w:jc w:val="both"/>
        <w:rPr>
          <w:rFonts w:ascii="Times New Roman" w:hAnsi="Times New Roman"/>
          <w:szCs w:val="24"/>
        </w:rPr>
      </w:pPr>
    </w:p>
    <w:p w:rsidR="0060402C" w:rsidRPr="00C93296" w:rsidRDefault="0060402C" w:rsidP="0060402C">
      <w:pPr>
        <w:ind w:left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Revised many books through B.V.T publications for authors in Mathematics through the country as well personal pub</w:t>
      </w:r>
      <w:r w:rsidR="00796004">
        <w:rPr>
          <w:rFonts w:ascii="Times New Roman" w:hAnsi="Times New Roman"/>
          <w:szCs w:val="24"/>
        </w:rPr>
        <w:t>lications with B.V.T in the</w:t>
      </w:r>
      <w:r w:rsidR="00D10C4E">
        <w:rPr>
          <w:rFonts w:ascii="Times New Roman" w:hAnsi="Times New Roman"/>
          <w:szCs w:val="24"/>
        </w:rPr>
        <w:t xml:space="preserve"> 5 years, 2010-2015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654621" w:rsidRPr="00654621" w:rsidRDefault="00654621" w:rsidP="008F72ED">
      <w:pPr>
        <w:jc w:val="both"/>
        <w:rPr>
          <w:rFonts w:ascii="Times New Roman" w:hAnsi="Times New Roman"/>
          <w:szCs w:val="24"/>
        </w:rPr>
      </w:pPr>
    </w:p>
    <w:sectPr w:rsidR="00654621" w:rsidRPr="00654621" w:rsidSect="00DF420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F70"/>
    <w:multiLevelType w:val="hybridMultilevel"/>
    <w:tmpl w:val="C7860358"/>
    <w:lvl w:ilvl="0" w:tplc="A17C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C5263"/>
    <w:multiLevelType w:val="hybridMultilevel"/>
    <w:tmpl w:val="2D325994"/>
    <w:lvl w:ilvl="0" w:tplc="82C07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D28EB"/>
    <w:multiLevelType w:val="hybridMultilevel"/>
    <w:tmpl w:val="E5BAC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28ED"/>
    <w:multiLevelType w:val="hybridMultilevel"/>
    <w:tmpl w:val="16C28768"/>
    <w:lvl w:ilvl="0" w:tplc="91AE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966D99"/>
    <w:rsid w:val="00006665"/>
    <w:rsid w:val="00121DE1"/>
    <w:rsid w:val="00130251"/>
    <w:rsid w:val="001E6BFD"/>
    <w:rsid w:val="00217A8D"/>
    <w:rsid w:val="00223B3B"/>
    <w:rsid w:val="0023419D"/>
    <w:rsid w:val="00264FE1"/>
    <w:rsid w:val="00284D2B"/>
    <w:rsid w:val="002B79B8"/>
    <w:rsid w:val="002C1C35"/>
    <w:rsid w:val="00327C9E"/>
    <w:rsid w:val="00380B98"/>
    <w:rsid w:val="003930B5"/>
    <w:rsid w:val="003F41DE"/>
    <w:rsid w:val="003F4F92"/>
    <w:rsid w:val="00517544"/>
    <w:rsid w:val="00541715"/>
    <w:rsid w:val="005758E2"/>
    <w:rsid w:val="00580950"/>
    <w:rsid w:val="0060402C"/>
    <w:rsid w:val="0062048F"/>
    <w:rsid w:val="00640B80"/>
    <w:rsid w:val="00641A35"/>
    <w:rsid w:val="00650005"/>
    <w:rsid w:val="00654621"/>
    <w:rsid w:val="00665B08"/>
    <w:rsid w:val="00696E6C"/>
    <w:rsid w:val="007225A4"/>
    <w:rsid w:val="00774D1A"/>
    <w:rsid w:val="00796004"/>
    <w:rsid w:val="007A7501"/>
    <w:rsid w:val="007B7350"/>
    <w:rsid w:val="00875D86"/>
    <w:rsid w:val="008D1069"/>
    <w:rsid w:val="008F72ED"/>
    <w:rsid w:val="0090333D"/>
    <w:rsid w:val="00966D99"/>
    <w:rsid w:val="00986041"/>
    <w:rsid w:val="009E714C"/>
    <w:rsid w:val="009F2E36"/>
    <w:rsid w:val="00A04CCE"/>
    <w:rsid w:val="00A0596C"/>
    <w:rsid w:val="00A11E14"/>
    <w:rsid w:val="00A16A9D"/>
    <w:rsid w:val="00A746B5"/>
    <w:rsid w:val="00A9377E"/>
    <w:rsid w:val="00AF7191"/>
    <w:rsid w:val="00B56869"/>
    <w:rsid w:val="00B56E13"/>
    <w:rsid w:val="00B917E1"/>
    <w:rsid w:val="00BB5220"/>
    <w:rsid w:val="00BE49BF"/>
    <w:rsid w:val="00CE11C0"/>
    <w:rsid w:val="00CE5169"/>
    <w:rsid w:val="00CF5A9D"/>
    <w:rsid w:val="00D10C4E"/>
    <w:rsid w:val="00D51092"/>
    <w:rsid w:val="00D6612B"/>
    <w:rsid w:val="00DF4208"/>
    <w:rsid w:val="00E406CD"/>
    <w:rsid w:val="00EB01FB"/>
    <w:rsid w:val="00EF7D9F"/>
    <w:rsid w:val="00F07B01"/>
    <w:rsid w:val="00F83D75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9BF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49BF"/>
  </w:style>
  <w:style w:type="paragraph" w:styleId="BalloonText">
    <w:name w:val="Balloon Text"/>
    <w:basedOn w:val="Normal"/>
    <w:semiHidden/>
    <w:rsid w:val="00380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80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Teymouri Ph</vt:lpstr>
    </vt:vector>
  </TitlesOfParts>
  <Company>The College of Saint Rose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Teymouri Ph</dc:title>
  <dc:creator>The College of Saint Rose</dc:creator>
  <cp:lastModifiedBy>jamal teymouri</cp:lastModifiedBy>
  <cp:revision>2</cp:revision>
  <cp:lastPrinted>2005-09-01T13:30:00Z</cp:lastPrinted>
  <dcterms:created xsi:type="dcterms:W3CDTF">2017-02-27T19:04:00Z</dcterms:created>
  <dcterms:modified xsi:type="dcterms:W3CDTF">2017-02-27T19:04:00Z</dcterms:modified>
</cp:coreProperties>
</file>